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79" w:rsidRPr="00B72193" w:rsidRDefault="00671279" w:rsidP="00671279">
      <w:pPr>
        <w:jc w:val="center"/>
        <w:rPr>
          <w:rFonts w:cs="Traditional Arabic"/>
          <w:sz w:val="56"/>
          <w:szCs w:val="56"/>
          <w:rtl/>
        </w:rPr>
      </w:pPr>
      <w:r w:rsidRPr="00B72193">
        <w:rPr>
          <w:rFonts w:cs="Traditional Arabic" w:hint="cs"/>
          <w:noProof/>
          <w:sz w:val="56"/>
          <w:szCs w:val="56"/>
          <w:rtl/>
        </w:rPr>
        <w:drawing>
          <wp:anchor distT="0" distB="0" distL="114300" distR="114300" simplePos="0" relativeHeight="251659264" behindDoc="0" locked="0" layoutInCell="1" allowOverlap="1" wp14:anchorId="16336E9A" wp14:editId="4E26B4A7">
            <wp:simplePos x="0" y="0"/>
            <wp:positionH relativeFrom="column">
              <wp:posOffset>2516063</wp:posOffset>
            </wp:positionH>
            <wp:positionV relativeFrom="paragraph">
              <wp:posOffset>16207</wp:posOffset>
            </wp:positionV>
            <wp:extent cx="1324721" cy="429370"/>
            <wp:effectExtent l="19050" t="0" r="0" b="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9"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p w:rsidR="00671279" w:rsidRPr="00EF75B4" w:rsidRDefault="00671279" w:rsidP="00BD795B">
      <w:pPr>
        <w:jc w:val="center"/>
        <w:rPr>
          <w:rFonts w:ascii="Adwaa Elsalaf" w:eastAsia="Courier New" w:hAnsi="Adwaa Elsalaf" w:cs="Traditional Arabic"/>
          <w:b/>
          <w:bCs/>
          <w:sz w:val="36"/>
          <w:szCs w:val="36"/>
          <w:rtl/>
          <w:lang w:eastAsia="ar-SA" w:bidi="ar-DZ"/>
        </w:rPr>
      </w:pPr>
      <w:r w:rsidRPr="00EF75B4">
        <w:rPr>
          <w:rFonts w:ascii="Adwaa Elsalaf" w:eastAsia="Courier New" w:hAnsi="Adwaa Elsalaf" w:cs="Traditional Arabic" w:hint="cs"/>
          <w:b/>
          <w:bCs/>
          <w:sz w:val="36"/>
          <w:szCs w:val="36"/>
          <w:rtl/>
          <w:lang w:eastAsia="ar-SA" w:bidi="ar-DZ"/>
        </w:rPr>
        <w:t>المُبَشَّرُونَ فِي الْقُرْآن</w:t>
      </w:r>
      <w:r w:rsidR="00EF75B4" w:rsidRPr="00EF75B4">
        <w:rPr>
          <w:rFonts w:ascii="Adwaa Elsalaf" w:eastAsia="Courier New" w:hAnsi="Adwaa Elsalaf" w:cs="Traditional Arabic" w:hint="cs"/>
          <w:b/>
          <w:bCs/>
          <w:sz w:val="36"/>
          <w:szCs w:val="36"/>
          <w:rtl/>
          <w:lang w:eastAsia="ar-SA" w:bidi="ar-DZ"/>
        </w:rPr>
        <w:t>ِ</w:t>
      </w:r>
      <w:r w:rsidRPr="00EF75B4">
        <w:rPr>
          <w:rFonts w:ascii="Adwaa Elsalaf" w:eastAsia="Courier New" w:hAnsi="Adwaa Elsalaf" w:cs="Traditional Arabic" w:hint="cs"/>
          <w:b/>
          <w:bCs/>
          <w:sz w:val="36"/>
          <w:szCs w:val="36"/>
          <w:rtl/>
          <w:lang w:eastAsia="ar-SA" w:bidi="ar-DZ"/>
        </w:rPr>
        <w:t xml:space="preserve"> </w:t>
      </w:r>
      <w:hyperlink r:id="rId10" w:history="1"/>
    </w:p>
    <w:p w:rsidR="00671279" w:rsidRDefault="00671279" w:rsidP="00EF75B4">
      <w:pPr>
        <w:jc w:val="lowKashida"/>
        <w:rPr>
          <w:rFonts w:ascii="Adwaa Elsalaf" w:eastAsia="Courier New" w:hAnsi="Adwaa Elsalaf" w:cs="Traditional Arabic"/>
          <w:sz w:val="36"/>
          <w:szCs w:val="36"/>
          <w:rtl/>
          <w:lang w:eastAsia="ar-SA" w:bidi="ar-DZ"/>
        </w:rPr>
      </w:pPr>
      <w:r w:rsidRPr="007A3111">
        <w:rPr>
          <w:rFonts w:eastAsia="PMingLiU" w:cs="Traditional Arabic" w:hint="cs"/>
          <w:sz w:val="36"/>
          <w:szCs w:val="36"/>
          <w:rtl/>
          <w:lang w:eastAsia="zh-TW"/>
        </w:rPr>
        <w:t>الحمد لله رب العالمين ، و</w:t>
      </w:r>
      <w:r w:rsidRPr="007A3111">
        <w:rPr>
          <w:rFonts w:eastAsia="PMingLiU" w:cs="Traditional Arabic"/>
          <w:sz w:val="36"/>
          <w:szCs w:val="36"/>
          <w:rtl/>
          <w:lang w:eastAsia="zh-TW"/>
        </w:rPr>
        <w:t>أشهد أن لا إله إلا الله</w:t>
      </w:r>
      <w:r w:rsidRPr="007A3111">
        <w:rPr>
          <w:rFonts w:eastAsia="PMingLiU" w:cs="Traditional Arabic" w:hint="cs"/>
          <w:sz w:val="36"/>
          <w:szCs w:val="36"/>
          <w:rtl/>
          <w:lang w:eastAsia="zh-TW"/>
        </w:rPr>
        <w:t>ُ</w:t>
      </w:r>
      <w:r w:rsidRPr="007A3111">
        <w:rPr>
          <w:rFonts w:eastAsia="PMingLiU" w:cs="Traditional Arabic"/>
          <w:sz w:val="36"/>
          <w:szCs w:val="36"/>
          <w:rtl/>
          <w:lang w:eastAsia="zh-TW"/>
        </w:rPr>
        <w:t xml:space="preserve"> وحده لا شريك له </w:t>
      </w:r>
      <w:r w:rsidRPr="007A3111">
        <w:rPr>
          <w:rFonts w:eastAsia="PMingLiU" w:cs="Traditional Arabic" w:hint="cs"/>
          <w:sz w:val="36"/>
          <w:szCs w:val="36"/>
          <w:rtl/>
          <w:lang w:eastAsia="zh-TW"/>
        </w:rPr>
        <w:t xml:space="preserve">، </w:t>
      </w:r>
      <w:r w:rsidRPr="007A3111">
        <w:rPr>
          <w:rFonts w:eastAsia="PMingLiU" w:cs="Traditional Arabic"/>
          <w:sz w:val="36"/>
          <w:szCs w:val="36"/>
          <w:rtl/>
          <w:lang w:eastAsia="zh-TW"/>
        </w:rPr>
        <w:t>وأشهد أن محمدا</w:t>
      </w:r>
      <w:r w:rsidRPr="007A3111">
        <w:rPr>
          <w:rFonts w:eastAsia="PMingLiU" w:cs="Traditional Arabic" w:hint="cs"/>
          <w:sz w:val="36"/>
          <w:szCs w:val="36"/>
          <w:rtl/>
          <w:lang w:eastAsia="zh-TW"/>
        </w:rPr>
        <w:t>ً</w:t>
      </w:r>
      <w:r w:rsidRPr="007A3111">
        <w:rPr>
          <w:rFonts w:eastAsia="PMingLiU" w:cs="Traditional Arabic"/>
          <w:sz w:val="36"/>
          <w:szCs w:val="36"/>
          <w:rtl/>
          <w:lang w:eastAsia="zh-TW"/>
        </w:rPr>
        <w:t xml:space="preserve"> عبده ورسوله </w:t>
      </w:r>
      <w:r w:rsidRPr="007A3111">
        <w:rPr>
          <w:rFonts w:eastAsia="PMingLiU" w:cs="Traditional Arabic" w:hint="cs"/>
          <w:sz w:val="36"/>
          <w:szCs w:val="36"/>
          <w:rtl/>
          <w:lang w:eastAsia="zh-TW"/>
        </w:rPr>
        <w:t xml:space="preserve">، صلى </w:t>
      </w:r>
      <w:r w:rsidRPr="007A3111">
        <w:rPr>
          <w:rFonts w:eastAsia="PMingLiU" w:cs="Traditional Arabic"/>
          <w:sz w:val="36"/>
          <w:szCs w:val="36"/>
          <w:rtl/>
          <w:lang w:eastAsia="zh-TW"/>
        </w:rPr>
        <w:t>الله</w:t>
      </w:r>
      <w:r w:rsidRPr="00A808E9">
        <w:rPr>
          <w:rFonts w:eastAsia="PMingLiU" w:cs="Traditional Arabic"/>
          <w:sz w:val="36"/>
          <w:szCs w:val="36"/>
          <w:rtl/>
          <w:lang w:eastAsia="zh-TW"/>
        </w:rPr>
        <w:t xml:space="preserve"> وسل</w:t>
      </w:r>
      <w:r>
        <w:rPr>
          <w:rFonts w:eastAsia="PMingLiU" w:cs="Traditional Arabic" w:hint="cs"/>
          <w:sz w:val="36"/>
          <w:szCs w:val="36"/>
          <w:rtl/>
          <w:lang w:eastAsia="zh-TW"/>
        </w:rPr>
        <w:t>َّ</w:t>
      </w:r>
      <w:r w:rsidRPr="00A808E9">
        <w:rPr>
          <w:rFonts w:eastAsia="PMingLiU" w:cs="Traditional Arabic"/>
          <w:sz w:val="36"/>
          <w:szCs w:val="36"/>
          <w:rtl/>
          <w:lang w:eastAsia="zh-TW"/>
        </w:rPr>
        <w:t>م</w:t>
      </w:r>
      <w:r>
        <w:rPr>
          <w:rFonts w:eastAsia="PMingLiU" w:cs="Traditional Arabic"/>
          <w:sz w:val="36"/>
          <w:szCs w:val="36"/>
          <w:rtl/>
          <w:lang w:eastAsia="zh-TW"/>
        </w:rPr>
        <w:t xml:space="preserve"> عليه وعلى آله و</w:t>
      </w:r>
      <w:r w:rsidRPr="00A808E9">
        <w:rPr>
          <w:rFonts w:eastAsia="PMingLiU" w:cs="Traditional Arabic"/>
          <w:sz w:val="36"/>
          <w:szCs w:val="36"/>
          <w:rtl/>
          <w:lang w:eastAsia="zh-TW"/>
        </w:rPr>
        <w:t xml:space="preserve">صحبه </w:t>
      </w:r>
      <w:r>
        <w:rPr>
          <w:rFonts w:eastAsia="PMingLiU" w:cs="Traditional Arabic" w:hint="cs"/>
          <w:sz w:val="36"/>
          <w:szCs w:val="36"/>
          <w:rtl/>
          <w:lang w:eastAsia="zh-TW"/>
        </w:rPr>
        <w:t xml:space="preserve">أجمعين . </w:t>
      </w:r>
      <w:r>
        <w:rPr>
          <w:rFonts w:ascii="Adwaa Elsalaf" w:eastAsia="Courier New" w:hAnsi="Adwaa Elsalaf" w:cs="Traditional Arabic" w:hint="cs"/>
          <w:sz w:val="36"/>
          <w:szCs w:val="36"/>
          <w:rtl/>
          <w:lang w:eastAsia="ar-SA" w:bidi="ar-DZ"/>
        </w:rPr>
        <w:t xml:space="preserve">اللهم لا علم لنا إلا ما علَّمتنا ، اللهم علِّمنا ما ينفعنا وزدنا علمًا ، وأصلح لنا شأننا كله </w:t>
      </w:r>
      <w:r w:rsidR="00B21662">
        <w:rPr>
          <w:rFonts w:ascii="Adwaa Elsalaf" w:eastAsia="Courier New" w:hAnsi="Adwaa Elsalaf" w:cs="Traditional Arabic" w:hint="cs"/>
          <w:sz w:val="36"/>
          <w:szCs w:val="36"/>
          <w:rtl/>
          <w:lang w:eastAsia="ar-SA" w:bidi="ar-DZ"/>
        </w:rPr>
        <w:t xml:space="preserve">. </w:t>
      </w:r>
      <w:r w:rsidR="00EF75B4">
        <w:rPr>
          <w:rFonts w:ascii="Adwaa Elsalaf" w:eastAsia="Courier New" w:hAnsi="Adwaa Elsalaf" w:cs="Traditional Arabic" w:hint="cs"/>
          <w:sz w:val="36"/>
          <w:szCs w:val="36"/>
          <w:rtl/>
          <w:lang w:eastAsia="ar-SA" w:bidi="ar-DZ"/>
        </w:rPr>
        <w:t xml:space="preserve">نسأل الله عز وجل أن يبارك لنا أجمعين في ليلتنا هذه </w:t>
      </w:r>
      <w:r w:rsidR="00B21662">
        <w:rPr>
          <w:rFonts w:ascii="Adwaa Elsalaf" w:eastAsia="Courier New" w:hAnsi="Adwaa Elsalaf" w:cs="Traditional Arabic" w:hint="cs"/>
          <w:sz w:val="36"/>
          <w:szCs w:val="36"/>
          <w:rtl/>
          <w:lang w:eastAsia="ar-SA" w:bidi="ar-DZ"/>
        </w:rPr>
        <w:t xml:space="preserve">، </w:t>
      </w:r>
      <w:r w:rsidR="00EF75B4">
        <w:rPr>
          <w:rFonts w:ascii="Adwaa Elsalaf" w:eastAsia="Courier New" w:hAnsi="Adwaa Elsalaf" w:cs="Traditional Arabic" w:hint="cs"/>
          <w:sz w:val="36"/>
          <w:szCs w:val="36"/>
          <w:rtl/>
          <w:lang w:eastAsia="ar-SA" w:bidi="ar-DZ"/>
        </w:rPr>
        <w:t>وأن يجعل ما نسمعه فيها حجة</w:t>
      </w:r>
      <w:r w:rsidR="003316CB">
        <w:rPr>
          <w:rFonts w:ascii="Adwaa Elsalaf" w:eastAsia="Courier New" w:hAnsi="Adwaa Elsalaf" w:cs="Traditional Arabic" w:hint="cs"/>
          <w:sz w:val="36"/>
          <w:szCs w:val="36"/>
          <w:rtl/>
          <w:lang w:eastAsia="ar-SA" w:bidi="ar-DZ"/>
        </w:rPr>
        <w:t>ً</w:t>
      </w:r>
      <w:r w:rsidR="00EF75B4">
        <w:rPr>
          <w:rFonts w:ascii="Adwaa Elsalaf" w:eastAsia="Courier New" w:hAnsi="Adwaa Elsalaf" w:cs="Traditional Arabic" w:hint="cs"/>
          <w:sz w:val="36"/>
          <w:szCs w:val="36"/>
          <w:rtl/>
          <w:lang w:eastAsia="ar-SA" w:bidi="ar-DZ"/>
        </w:rPr>
        <w:t xml:space="preserve"> لنا لا علينا وأن يصلح لنا أجمعين شأننا كله وأن يهدينا إليه صراط</w:t>
      </w:r>
      <w:r w:rsidR="00B21662">
        <w:rPr>
          <w:rFonts w:ascii="Adwaa Elsalaf" w:eastAsia="Courier New" w:hAnsi="Adwaa Elsalaf" w:cs="Traditional Arabic" w:hint="cs"/>
          <w:sz w:val="36"/>
          <w:szCs w:val="36"/>
          <w:rtl/>
          <w:lang w:eastAsia="ar-SA" w:bidi="ar-DZ"/>
        </w:rPr>
        <w:t>ً</w:t>
      </w:r>
      <w:r w:rsidR="00EF75B4">
        <w:rPr>
          <w:rFonts w:ascii="Adwaa Elsalaf" w:eastAsia="Courier New" w:hAnsi="Adwaa Elsalaf" w:cs="Traditional Arabic" w:hint="cs"/>
          <w:sz w:val="36"/>
          <w:szCs w:val="36"/>
          <w:rtl/>
          <w:lang w:eastAsia="ar-SA" w:bidi="ar-DZ"/>
        </w:rPr>
        <w:t xml:space="preserve">ا مستقيما </w:t>
      </w:r>
      <w:r>
        <w:rPr>
          <w:rFonts w:ascii="Adwaa Elsalaf" w:eastAsia="Courier New" w:hAnsi="Adwaa Elsalaf" w:cs="Traditional Arabic" w:hint="cs"/>
          <w:sz w:val="36"/>
          <w:szCs w:val="36"/>
          <w:rtl/>
          <w:lang w:eastAsia="ar-SA" w:bidi="ar-DZ"/>
        </w:rPr>
        <w:t xml:space="preserve">. </w:t>
      </w:r>
    </w:p>
    <w:p w:rsidR="00B21662" w:rsidRDefault="00EF75B4" w:rsidP="00B333C8">
      <w:pPr>
        <w:jc w:val="lowKashida"/>
        <w:rPr>
          <w:rFonts w:eastAsia="PMingLiU" w:cs="Traditional Arabic"/>
          <w:sz w:val="36"/>
          <w:szCs w:val="36"/>
          <w:rtl/>
          <w:lang w:eastAsia="zh-TW"/>
        </w:rPr>
      </w:pPr>
      <w:r>
        <w:rPr>
          <w:rFonts w:eastAsia="PMingLiU" w:cs="Traditional Arabic" w:hint="cs"/>
          <w:sz w:val="36"/>
          <w:szCs w:val="36"/>
          <w:rtl/>
          <w:lang w:eastAsia="zh-TW"/>
        </w:rPr>
        <w:t>أيها الأحبة</w:t>
      </w:r>
      <w:r w:rsidR="00671279">
        <w:rPr>
          <w:rFonts w:eastAsia="PMingLiU" w:cs="Traditional Arabic" w:hint="cs"/>
          <w:sz w:val="36"/>
          <w:szCs w:val="36"/>
          <w:rtl/>
          <w:lang w:eastAsia="zh-TW"/>
        </w:rPr>
        <w:t xml:space="preserve"> الكرام :</w:t>
      </w:r>
      <w:r>
        <w:rPr>
          <w:rFonts w:eastAsia="PMingLiU" w:cs="Traditional Arabic" w:hint="cs"/>
          <w:sz w:val="36"/>
          <w:szCs w:val="36"/>
          <w:rtl/>
          <w:lang w:eastAsia="zh-TW"/>
        </w:rPr>
        <w:t xml:space="preserve"> لقاؤنا في ليلتنا هذه في هذا الملتقى عن موضوع</w:t>
      </w:r>
      <w:r w:rsidR="00B21662">
        <w:rPr>
          <w:rFonts w:eastAsia="PMingLiU" w:cs="Traditional Arabic" w:hint="cs"/>
          <w:sz w:val="36"/>
          <w:szCs w:val="36"/>
          <w:rtl/>
          <w:lang w:eastAsia="zh-TW"/>
        </w:rPr>
        <w:t>ٍ</w:t>
      </w:r>
      <w:r>
        <w:rPr>
          <w:rFonts w:eastAsia="PMingLiU" w:cs="Traditional Arabic" w:hint="cs"/>
          <w:sz w:val="36"/>
          <w:szCs w:val="36"/>
          <w:rtl/>
          <w:lang w:eastAsia="zh-TW"/>
        </w:rPr>
        <w:t xml:space="preserve"> جدير</w:t>
      </w:r>
      <w:r w:rsidR="00B21662">
        <w:rPr>
          <w:rFonts w:eastAsia="PMingLiU" w:cs="Traditional Arabic" w:hint="cs"/>
          <w:sz w:val="36"/>
          <w:szCs w:val="36"/>
          <w:rtl/>
          <w:lang w:eastAsia="zh-TW"/>
        </w:rPr>
        <w:t>ٍ</w:t>
      </w:r>
      <w:r>
        <w:rPr>
          <w:rFonts w:eastAsia="PMingLiU" w:cs="Traditional Arabic" w:hint="cs"/>
          <w:sz w:val="36"/>
          <w:szCs w:val="36"/>
          <w:rtl/>
          <w:lang w:eastAsia="zh-TW"/>
        </w:rPr>
        <w:t xml:space="preserve"> بالعناية والاهتمام </w:t>
      </w:r>
      <w:r w:rsidR="00B21662">
        <w:rPr>
          <w:rFonts w:eastAsia="PMingLiU" w:cs="Traditional Arabic" w:hint="cs"/>
          <w:sz w:val="36"/>
          <w:szCs w:val="36"/>
          <w:rtl/>
          <w:lang w:eastAsia="zh-TW"/>
        </w:rPr>
        <w:t xml:space="preserve">، </w:t>
      </w:r>
      <w:r>
        <w:rPr>
          <w:rFonts w:eastAsia="PMingLiU" w:cs="Traditional Arabic" w:hint="cs"/>
          <w:sz w:val="36"/>
          <w:szCs w:val="36"/>
          <w:rtl/>
          <w:lang w:eastAsia="zh-TW"/>
        </w:rPr>
        <w:t>وعنو</w:t>
      </w:r>
      <w:r w:rsidR="00915702">
        <w:rPr>
          <w:rFonts w:eastAsia="PMingLiU" w:cs="Traditional Arabic" w:hint="cs"/>
          <w:sz w:val="36"/>
          <w:szCs w:val="36"/>
          <w:rtl/>
          <w:lang w:eastAsia="zh-TW"/>
        </w:rPr>
        <w:t>ا</w:t>
      </w:r>
      <w:r>
        <w:rPr>
          <w:rFonts w:eastAsia="PMingLiU" w:cs="Traditional Arabic" w:hint="cs"/>
          <w:sz w:val="36"/>
          <w:szCs w:val="36"/>
          <w:rtl/>
          <w:lang w:eastAsia="zh-TW"/>
        </w:rPr>
        <w:t xml:space="preserve">نه كما سمعتم </w:t>
      </w:r>
      <w:r w:rsidRPr="00E731E2">
        <w:rPr>
          <w:rFonts w:eastAsia="PMingLiU" w:cs="Traditional Arabic"/>
          <w:sz w:val="36"/>
          <w:szCs w:val="36"/>
          <w:rtl/>
          <w:lang w:eastAsia="zh-TW"/>
        </w:rPr>
        <w:t>«</w:t>
      </w:r>
      <w:r>
        <w:rPr>
          <w:rFonts w:eastAsia="PMingLiU" w:cs="Traditional Arabic" w:hint="cs"/>
          <w:sz w:val="36"/>
          <w:szCs w:val="36"/>
          <w:rtl/>
          <w:lang w:eastAsia="zh-TW"/>
        </w:rPr>
        <w:t>المبش</w:t>
      </w:r>
      <w:r w:rsidR="00B21662">
        <w:rPr>
          <w:rFonts w:eastAsia="PMingLiU" w:cs="Traditional Arabic" w:hint="cs"/>
          <w:sz w:val="36"/>
          <w:szCs w:val="36"/>
          <w:rtl/>
          <w:lang w:eastAsia="zh-TW"/>
        </w:rPr>
        <w:t>َّ</w:t>
      </w:r>
      <w:r>
        <w:rPr>
          <w:rFonts w:eastAsia="PMingLiU" w:cs="Traditional Arabic" w:hint="cs"/>
          <w:sz w:val="36"/>
          <w:szCs w:val="36"/>
          <w:rtl/>
          <w:lang w:eastAsia="zh-TW"/>
        </w:rPr>
        <w:t>رون في القرآن</w:t>
      </w:r>
      <w:r w:rsidR="00D366CF" w:rsidRPr="00E731E2">
        <w:rPr>
          <w:rFonts w:eastAsia="PMingLiU" w:cs="Traditional Arabic"/>
          <w:sz w:val="36"/>
          <w:szCs w:val="36"/>
          <w:rtl/>
          <w:lang w:eastAsia="zh-TW"/>
        </w:rPr>
        <w:t>»</w:t>
      </w:r>
      <w:r w:rsidR="00915702">
        <w:rPr>
          <w:rFonts w:eastAsia="PMingLiU" w:cs="Traditional Arabic" w:hint="cs"/>
          <w:sz w:val="36"/>
          <w:szCs w:val="36"/>
          <w:rtl/>
          <w:lang w:eastAsia="zh-TW"/>
        </w:rPr>
        <w:t xml:space="preserve"> </w:t>
      </w:r>
      <w:r w:rsidR="00B21662">
        <w:rPr>
          <w:rFonts w:eastAsia="PMingLiU" w:cs="Traditional Arabic" w:hint="cs"/>
          <w:sz w:val="36"/>
          <w:szCs w:val="36"/>
          <w:rtl/>
          <w:lang w:eastAsia="zh-TW"/>
        </w:rPr>
        <w:t xml:space="preserve">، </w:t>
      </w:r>
      <w:r w:rsidR="00915702">
        <w:rPr>
          <w:rFonts w:eastAsia="PMingLiU" w:cs="Traditional Arabic" w:hint="cs"/>
          <w:sz w:val="36"/>
          <w:szCs w:val="36"/>
          <w:rtl/>
          <w:lang w:eastAsia="zh-TW"/>
        </w:rPr>
        <w:t xml:space="preserve">وكلنا يعلم </w:t>
      </w:r>
      <w:r w:rsidR="00B21662">
        <w:rPr>
          <w:rFonts w:eastAsia="PMingLiU" w:cs="Traditional Arabic" w:hint="cs"/>
          <w:sz w:val="36"/>
          <w:szCs w:val="36"/>
          <w:rtl/>
          <w:lang w:eastAsia="zh-TW"/>
        </w:rPr>
        <w:t>-</w:t>
      </w:r>
      <w:r w:rsidR="00915702">
        <w:rPr>
          <w:rFonts w:eastAsia="PMingLiU" w:cs="Traditional Arabic" w:hint="cs"/>
          <w:sz w:val="36"/>
          <w:szCs w:val="36"/>
          <w:rtl/>
          <w:lang w:eastAsia="zh-TW"/>
        </w:rPr>
        <w:t>معاشر ا</w:t>
      </w:r>
      <w:r>
        <w:rPr>
          <w:rFonts w:eastAsia="PMingLiU" w:cs="Traditional Arabic" w:hint="cs"/>
          <w:sz w:val="36"/>
          <w:szCs w:val="36"/>
          <w:rtl/>
          <w:lang w:eastAsia="zh-TW"/>
        </w:rPr>
        <w:t>لأحبة</w:t>
      </w:r>
      <w:r w:rsidR="00B21662">
        <w:rPr>
          <w:rFonts w:eastAsia="PMingLiU" w:cs="Traditional Arabic" w:hint="cs"/>
          <w:sz w:val="36"/>
          <w:szCs w:val="36"/>
          <w:rtl/>
          <w:lang w:eastAsia="zh-TW"/>
        </w:rPr>
        <w:t>-</w:t>
      </w:r>
      <w:r>
        <w:rPr>
          <w:rFonts w:eastAsia="PMingLiU" w:cs="Traditional Arabic" w:hint="cs"/>
          <w:sz w:val="36"/>
          <w:szCs w:val="36"/>
          <w:rtl/>
          <w:lang w:eastAsia="zh-TW"/>
        </w:rPr>
        <w:t xml:space="preserve"> </w:t>
      </w:r>
      <w:r w:rsidR="00B21662">
        <w:rPr>
          <w:rFonts w:eastAsia="PMingLiU" w:cs="Traditional Arabic" w:hint="cs"/>
          <w:sz w:val="36"/>
          <w:szCs w:val="36"/>
          <w:rtl/>
          <w:lang w:eastAsia="zh-TW"/>
        </w:rPr>
        <w:t>أن</w:t>
      </w:r>
      <w:r w:rsidR="003316CB">
        <w:rPr>
          <w:rFonts w:eastAsia="PMingLiU" w:cs="Traditional Arabic" w:hint="cs"/>
          <w:sz w:val="36"/>
          <w:szCs w:val="36"/>
          <w:rtl/>
          <w:lang w:eastAsia="zh-TW"/>
        </w:rPr>
        <w:t>َّ</w:t>
      </w:r>
      <w:r w:rsidR="00B21662">
        <w:rPr>
          <w:rFonts w:eastAsia="PMingLiU" w:cs="Traditional Arabic" w:hint="cs"/>
          <w:sz w:val="36"/>
          <w:szCs w:val="36"/>
          <w:rtl/>
          <w:lang w:eastAsia="zh-TW"/>
        </w:rPr>
        <w:t xml:space="preserve"> </w:t>
      </w:r>
      <w:r w:rsidR="003316CB" w:rsidRPr="00E731E2">
        <w:rPr>
          <w:rFonts w:eastAsia="PMingLiU" w:cs="Traditional Arabic"/>
          <w:sz w:val="36"/>
          <w:szCs w:val="36"/>
          <w:rtl/>
          <w:lang w:eastAsia="zh-TW"/>
        </w:rPr>
        <w:t>«</w:t>
      </w:r>
      <w:r w:rsidR="00B21662">
        <w:rPr>
          <w:rFonts w:eastAsia="PMingLiU" w:cs="Traditional Arabic" w:hint="cs"/>
          <w:sz w:val="36"/>
          <w:szCs w:val="36"/>
          <w:rtl/>
          <w:lang w:eastAsia="zh-TW"/>
        </w:rPr>
        <w:t>البشارة</w:t>
      </w:r>
      <w:r w:rsidR="003316CB" w:rsidRPr="00E731E2">
        <w:rPr>
          <w:rFonts w:eastAsia="PMingLiU" w:cs="Traditional Arabic"/>
          <w:sz w:val="36"/>
          <w:szCs w:val="36"/>
          <w:rtl/>
          <w:lang w:eastAsia="zh-TW"/>
        </w:rPr>
        <w:t>»</w:t>
      </w:r>
      <w:r w:rsidR="00B21662">
        <w:rPr>
          <w:rFonts w:eastAsia="PMingLiU" w:cs="Traditional Arabic" w:hint="cs"/>
          <w:sz w:val="36"/>
          <w:szCs w:val="36"/>
          <w:rtl/>
          <w:lang w:eastAsia="zh-TW"/>
        </w:rPr>
        <w:t xml:space="preserve"> و</w:t>
      </w:r>
      <w:r w:rsidR="003316CB" w:rsidRPr="00E731E2">
        <w:rPr>
          <w:rFonts w:eastAsia="PMingLiU" w:cs="Traditional Arabic"/>
          <w:sz w:val="36"/>
          <w:szCs w:val="36"/>
          <w:rtl/>
          <w:lang w:eastAsia="zh-TW"/>
        </w:rPr>
        <w:t>«</w:t>
      </w:r>
      <w:r w:rsidR="00804982">
        <w:rPr>
          <w:rFonts w:eastAsia="PMingLiU" w:cs="Traditional Arabic" w:hint="cs"/>
          <w:sz w:val="36"/>
          <w:szCs w:val="36"/>
          <w:rtl/>
          <w:lang w:eastAsia="zh-TW"/>
        </w:rPr>
        <w:t>البشرى</w:t>
      </w:r>
      <w:r w:rsidR="003316CB" w:rsidRPr="00E731E2">
        <w:rPr>
          <w:rFonts w:eastAsia="PMingLiU" w:cs="Traditional Arabic"/>
          <w:sz w:val="36"/>
          <w:szCs w:val="36"/>
          <w:rtl/>
          <w:lang w:eastAsia="zh-TW"/>
        </w:rPr>
        <w:t>»</w:t>
      </w:r>
      <w:r w:rsidR="00804982">
        <w:rPr>
          <w:rFonts w:eastAsia="PMingLiU" w:cs="Traditional Arabic" w:hint="cs"/>
          <w:sz w:val="36"/>
          <w:szCs w:val="36"/>
          <w:rtl/>
          <w:lang w:eastAsia="zh-TW"/>
        </w:rPr>
        <w:t xml:space="preserve"> كلمة حبيبة إلى النفوس </w:t>
      </w:r>
      <w:r w:rsidR="00B21662">
        <w:rPr>
          <w:rFonts w:eastAsia="PMingLiU" w:cs="Traditional Arabic" w:hint="cs"/>
          <w:sz w:val="36"/>
          <w:szCs w:val="36"/>
          <w:rtl/>
          <w:lang w:eastAsia="zh-TW"/>
        </w:rPr>
        <w:t xml:space="preserve">، </w:t>
      </w:r>
      <w:r w:rsidR="00804982">
        <w:rPr>
          <w:rFonts w:eastAsia="PMingLiU" w:cs="Traditional Arabic" w:hint="cs"/>
          <w:sz w:val="36"/>
          <w:szCs w:val="36"/>
          <w:rtl/>
          <w:lang w:eastAsia="zh-TW"/>
        </w:rPr>
        <w:t>كلمة لها شأنها ووقع</w:t>
      </w:r>
      <w:r w:rsidR="00B21662">
        <w:rPr>
          <w:rFonts w:eastAsia="PMingLiU" w:cs="Traditional Arabic" w:hint="cs"/>
          <w:sz w:val="36"/>
          <w:szCs w:val="36"/>
          <w:rtl/>
          <w:lang w:eastAsia="zh-TW"/>
        </w:rPr>
        <w:t>ُ</w:t>
      </w:r>
      <w:r w:rsidR="00804982">
        <w:rPr>
          <w:rFonts w:eastAsia="PMingLiU" w:cs="Traditional Arabic" w:hint="cs"/>
          <w:sz w:val="36"/>
          <w:szCs w:val="36"/>
          <w:rtl/>
          <w:lang w:eastAsia="zh-TW"/>
        </w:rPr>
        <w:t xml:space="preserve">ها الكبير في القلوب </w:t>
      </w:r>
      <w:r w:rsidR="00B21662">
        <w:rPr>
          <w:rFonts w:eastAsia="PMingLiU" w:cs="Traditional Arabic" w:hint="cs"/>
          <w:sz w:val="36"/>
          <w:szCs w:val="36"/>
          <w:rtl/>
          <w:lang w:eastAsia="zh-TW"/>
        </w:rPr>
        <w:t xml:space="preserve">؛ </w:t>
      </w:r>
      <w:r w:rsidR="00804982">
        <w:rPr>
          <w:rFonts w:eastAsia="PMingLiU" w:cs="Traditional Arabic" w:hint="cs"/>
          <w:sz w:val="36"/>
          <w:szCs w:val="36"/>
          <w:rtl/>
          <w:lang w:eastAsia="zh-TW"/>
        </w:rPr>
        <w:t xml:space="preserve">ولهذا كم يسعد المرء عندما يلقاه أخوه ويقول </w:t>
      </w:r>
      <w:r w:rsidR="00B21662">
        <w:rPr>
          <w:rFonts w:eastAsia="PMingLiU" w:cs="Traditional Arabic" w:hint="cs"/>
          <w:sz w:val="36"/>
          <w:szCs w:val="36"/>
          <w:rtl/>
          <w:lang w:eastAsia="zh-TW"/>
        </w:rPr>
        <w:t>"</w:t>
      </w:r>
      <w:r w:rsidR="00804982">
        <w:rPr>
          <w:rFonts w:eastAsia="PMingLiU" w:cs="Traditional Arabic" w:hint="cs"/>
          <w:sz w:val="36"/>
          <w:szCs w:val="36"/>
          <w:rtl/>
          <w:lang w:eastAsia="zh-TW"/>
        </w:rPr>
        <w:t>أبش</w:t>
      </w:r>
      <w:r w:rsidR="003316CB">
        <w:rPr>
          <w:rFonts w:eastAsia="PMingLiU" w:cs="Traditional Arabic" w:hint="cs"/>
          <w:sz w:val="36"/>
          <w:szCs w:val="36"/>
          <w:rtl/>
          <w:lang w:eastAsia="zh-TW"/>
        </w:rPr>
        <w:t>ِّ</w:t>
      </w:r>
      <w:r w:rsidR="00804982">
        <w:rPr>
          <w:rFonts w:eastAsia="PMingLiU" w:cs="Traditional Arabic" w:hint="cs"/>
          <w:sz w:val="36"/>
          <w:szCs w:val="36"/>
          <w:rtl/>
          <w:lang w:eastAsia="zh-TW"/>
        </w:rPr>
        <w:t xml:space="preserve">رك </w:t>
      </w:r>
      <w:r w:rsidR="00B21662">
        <w:rPr>
          <w:rFonts w:eastAsia="PMingLiU" w:cs="Traditional Arabic" w:hint="cs"/>
          <w:sz w:val="36"/>
          <w:szCs w:val="36"/>
          <w:rtl/>
          <w:lang w:eastAsia="zh-TW"/>
        </w:rPr>
        <w:t xml:space="preserve">، </w:t>
      </w:r>
      <w:r w:rsidR="00804982">
        <w:rPr>
          <w:rFonts w:eastAsia="PMingLiU" w:cs="Traditional Arabic" w:hint="cs"/>
          <w:sz w:val="36"/>
          <w:szCs w:val="36"/>
          <w:rtl/>
          <w:lang w:eastAsia="zh-TW"/>
        </w:rPr>
        <w:t xml:space="preserve">أو أبشر </w:t>
      </w:r>
      <w:r w:rsidR="00B21662">
        <w:rPr>
          <w:rFonts w:eastAsia="PMingLiU" w:cs="Traditional Arabic" w:hint="cs"/>
          <w:sz w:val="36"/>
          <w:szCs w:val="36"/>
          <w:rtl/>
          <w:lang w:eastAsia="zh-TW"/>
        </w:rPr>
        <w:t xml:space="preserve">، </w:t>
      </w:r>
      <w:r w:rsidR="00804982">
        <w:rPr>
          <w:rFonts w:eastAsia="PMingLiU" w:cs="Traditional Arabic" w:hint="cs"/>
          <w:sz w:val="36"/>
          <w:szCs w:val="36"/>
          <w:rtl/>
          <w:lang w:eastAsia="zh-TW"/>
        </w:rPr>
        <w:t xml:space="preserve">أو عندي لك بشارة </w:t>
      </w:r>
      <w:r w:rsidR="00B21662">
        <w:rPr>
          <w:rFonts w:eastAsia="PMingLiU" w:cs="Traditional Arabic" w:hint="cs"/>
          <w:sz w:val="36"/>
          <w:szCs w:val="36"/>
          <w:rtl/>
          <w:lang w:eastAsia="zh-TW"/>
        </w:rPr>
        <w:t xml:space="preserve">، </w:t>
      </w:r>
      <w:r w:rsidR="00804982">
        <w:rPr>
          <w:rFonts w:eastAsia="PMingLiU" w:cs="Traditional Arabic" w:hint="cs"/>
          <w:sz w:val="36"/>
          <w:szCs w:val="36"/>
          <w:rtl/>
          <w:lang w:eastAsia="zh-TW"/>
        </w:rPr>
        <w:t>أو لك عندي بشارة</w:t>
      </w:r>
      <w:r w:rsidR="00B21662">
        <w:rPr>
          <w:rFonts w:eastAsia="PMingLiU" w:cs="Traditional Arabic" w:hint="cs"/>
          <w:sz w:val="36"/>
          <w:szCs w:val="36"/>
          <w:rtl/>
          <w:lang w:eastAsia="zh-TW"/>
        </w:rPr>
        <w:t>" ،</w:t>
      </w:r>
      <w:r w:rsidR="00804982">
        <w:rPr>
          <w:rFonts w:eastAsia="PMingLiU" w:cs="Traditional Arabic" w:hint="cs"/>
          <w:sz w:val="36"/>
          <w:szCs w:val="36"/>
          <w:rtl/>
          <w:lang w:eastAsia="zh-TW"/>
        </w:rPr>
        <w:t xml:space="preserve"> فالكلمة لها وزن ولها قيمة ولها وقع كبير جد</w:t>
      </w:r>
      <w:r w:rsidR="003316CB">
        <w:rPr>
          <w:rFonts w:eastAsia="PMingLiU" w:cs="Traditional Arabic" w:hint="cs"/>
          <w:sz w:val="36"/>
          <w:szCs w:val="36"/>
          <w:rtl/>
          <w:lang w:eastAsia="zh-TW"/>
        </w:rPr>
        <w:t>ً</w:t>
      </w:r>
      <w:r w:rsidR="00804982">
        <w:rPr>
          <w:rFonts w:eastAsia="PMingLiU" w:cs="Traditional Arabic" w:hint="cs"/>
          <w:sz w:val="36"/>
          <w:szCs w:val="36"/>
          <w:rtl/>
          <w:lang w:eastAsia="zh-TW"/>
        </w:rPr>
        <w:t xml:space="preserve">ا على قلوب الناس </w:t>
      </w:r>
      <w:r w:rsidR="00B21662">
        <w:rPr>
          <w:rFonts w:eastAsia="PMingLiU" w:cs="Traditional Arabic" w:hint="cs"/>
          <w:sz w:val="36"/>
          <w:szCs w:val="36"/>
          <w:rtl/>
          <w:lang w:eastAsia="zh-TW"/>
        </w:rPr>
        <w:t xml:space="preserve">، </w:t>
      </w:r>
      <w:r w:rsidR="00804982">
        <w:rPr>
          <w:rFonts w:eastAsia="PMingLiU" w:cs="Traditional Arabic" w:hint="cs"/>
          <w:sz w:val="36"/>
          <w:szCs w:val="36"/>
          <w:rtl/>
          <w:lang w:eastAsia="zh-TW"/>
        </w:rPr>
        <w:t xml:space="preserve">والكل يتحرى البشارة ويطمع في نيلها </w:t>
      </w:r>
      <w:r w:rsidR="00B21662">
        <w:rPr>
          <w:rFonts w:eastAsia="PMingLiU" w:cs="Traditional Arabic" w:hint="cs"/>
          <w:sz w:val="36"/>
          <w:szCs w:val="36"/>
          <w:rtl/>
          <w:lang w:eastAsia="zh-TW"/>
        </w:rPr>
        <w:t xml:space="preserve">، </w:t>
      </w:r>
      <w:r w:rsidR="00804982">
        <w:rPr>
          <w:rFonts w:eastAsia="PMingLiU" w:cs="Traditional Arabic" w:hint="cs"/>
          <w:sz w:val="36"/>
          <w:szCs w:val="36"/>
          <w:rtl/>
          <w:lang w:eastAsia="zh-TW"/>
        </w:rPr>
        <w:t xml:space="preserve">كم في قلب المرء من الآمال والمنى والرغبات التي يطمع أن يكون له البشارة بتحصيلها </w:t>
      </w:r>
      <w:r w:rsidR="00B21662">
        <w:rPr>
          <w:rFonts w:eastAsia="PMingLiU" w:cs="Traditional Arabic" w:hint="cs"/>
          <w:sz w:val="36"/>
          <w:szCs w:val="36"/>
          <w:rtl/>
          <w:lang w:eastAsia="zh-TW"/>
        </w:rPr>
        <w:t>.</w:t>
      </w:r>
      <w:r w:rsidR="003316CB">
        <w:rPr>
          <w:rFonts w:eastAsia="PMingLiU" w:cs="Traditional Arabic" w:hint="cs"/>
          <w:sz w:val="36"/>
          <w:szCs w:val="36"/>
          <w:rtl/>
          <w:lang w:eastAsia="zh-TW"/>
        </w:rPr>
        <w:t xml:space="preserve"> </w:t>
      </w:r>
    </w:p>
    <w:p w:rsidR="0043076D" w:rsidRDefault="00804982" w:rsidP="00B333C8">
      <w:pPr>
        <w:jc w:val="lowKashida"/>
        <w:rPr>
          <w:rFonts w:eastAsia="PMingLiU" w:cs="Traditional Arabic"/>
          <w:sz w:val="36"/>
          <w:szCs w:val="36"/>
          <w:rtl/>
          <w:lang w:eastAsia="zh-TW"/>
        </w:rPr>
      </w:pPr>
      <w:r>
        <w:rPr>
          <w:rFonts w:eastAsia="PMingLiU" w:cs="Traditional Arabic" w:hint="cs"/>
          <w:sz w:val="36"/>
          <w:szCs w:val="36"/>
          <w:rtl/>
          <w:lang w:eastAsia="zh-TW"/>
        </w:rPr>
        <w:t>وقد عر</w:t>
      </w:r>
      <w:r w:rsidR="00B21662">
        <w:rPr>
          <w:rFonts w:eastAsia="PMingLiU" w:cs="Traditional Arabic" w:hint="cs"/>
          <w:sz w:val="36"/>
          <w:szCs w:val="36"/>
          <w:rtl/>
          <w:lang w:eastAsia="zh-TW"/>
        </w:rPr>
        <w:t>َّ</w:t>
      </w:r>
      <w:r>
        <w:rPr>
          <w:rFonts w:eastAsia="PMingLiU" w:cs="Traditional Arabic" w:hint="cs"/>
          <w:sz w:val="36"/>
          <w:szCs w:val="36"/>
          <w:rtl/>
          <w:lang w:eastAsia="zh-TW"/>
        </w:rPr>
        <w:t xml:space="preserve">ف العلماء رحمهم الله البشارة بأنها </w:t>
      </w:r>
      <w:r w:rsidR="00B333C8">
        <w:rPr>
          <w:rFonts w:eastAsia="PMingLiU" w:cs="Traditional Arabic" w:hint="cs"/>
          <w:sz w:val="36"/>
          <w:szCs w:val="36"/>
          <w:rtl/>
          <w:lang w:eastAsia="zh-TW"/>
        </w:rPr>
        <w:t xml:space="preserve">: </w:t>
      </w:r>
      <w:r>
        <w:rPr>
          <w:rFonts w:eastAsia="PMingLiU" w:cs="Traditional Arabic" w:hint="cs"/>
          <w:sz w:val="36"/>
          <w:szCs w:val="36"/>
          <w:rtl/>
          <w:lang w:eastAsia="zh-TW"/>
        </w:rPr>
        <w:t>إخبار المرء بأمر</w:t>
      </w:r>
      <w:r w:rsidR="00B21662">
        <w:rPr>
          <w:rFonts w:eastAsia="PMingLiU" w:cs="Traditional Arabic" w:hint="cs"/>
          <w:sz w:val="36"/>
          <w:szCs w:val="36"/>
          <w:rtl/>
          <w:lang w:eastAsia="zh-TW"/>
        </w:rPr>
        <w:t>ٍ</w:t>
      </w:r>
      <w:r>
        <w:rPr>
          <w:rFonts w:eastAsia="PMingLiU" w:cs="Traditional Arabic" w:hint="cs"/>
          <w:sz w:val="36"/>
          <w:szCs w:val="36"/>
          <w:rtl/>
          <w:lang w:eastAsia="zh-TW"/>
        </w:rPr>
        <w:t xml:space="preserve"> يسر</w:t>
      </w:r>
      <w:r w:rsidR="00B21662">
        <w:rPr>
          <w:rFonts w:eastAsia="PMingLiU" w:cs="Traditional Arabic" w:hint="cs"/>
          <w:sz w:val="36"/>
          <w:szCs w:val="36"/>
          <w:rtl/>
          <w:lang w:eastAsia="zh-TW"/>
        </w:rPr>
        <w:t>ُّ</w:t>
      </w:r>
      <w:r>
        <w:rPr>
          <w:rFonts w:eastAsia="PMingLiU" w:cs="Traditional Arabic" w:hint="cs"/>
          <w:sz w:val="36"/>
          <w:szCs w:val="36"/>
          <w:rtl/>
          <w:lang w:eastAsia="zh-TW"/>
        </w:rPr>
        <w:t>ه وي</w:t>
      </w:r>
      <w:r w:rsidR="00B21662">
        <w:rPr>
          <w:rFonts w:eastAsia="PMingLiU" w:cs="Traditional Arabic" w:hint="cs"/>
          <w:sz w:val="36"/>
          <w:szCs w:val="36"/>
          <w:rtl/>
          <w:lang w:eastAsia="zh-TW"/>
        </w:rPr>
        <w:t>ُ</w:t>
      </w:r>
      <w:r>
        <w:rPr>
          <w:rFonts w:eastAsia="PMingLiU" w:cs="Traditional Arabic" w:hint="cs"/>
          <w:sz w:val="36"/>
          <w:szCs w:val="36"/>
          <w:rtl/>
          <w:lang w:eastAsia="zh-TW"/>
        </w:rPr>
        <w:t>فرحه وي</w:t>
      </w:r>
      <w:r w:rsidR="00B21662">
        <w:rPr>
          <w:rFonts w:eastAsia="PMingLiU" w:cs="Traditional Arabic" w:hint="cs"/>
          <w:sz w:val="36"/>
          <w:szCs w:val="36"/>
          <w:rtl/>
          <w:lang w:eastAsia="zh-TW"/>
        </w:rPr>
        <w:t>ُ</w:t>
      </w:r>
      <w:r>
        <w:rPr>
          <w:rFonts w:eastAsia="PMingLiU" w:cs="Traditional Arabic" w:hint="cs"/>
          <w:sz w:val="36"/>
          <w:szCs w:val="36"/>
          <w:rtl/>
          <w:lang w:eastAsia="zh-TW"/>
        </w:rPr>
        <w:t xml:space="preserve">دخل على قلبه السعادة والأنس </w:t>
      </w:r>
      <w:r w:rsidR="00B21662">
        <w:rPr>
          <w:rFonts w:eastAsia="PMingLiU" w:cs="Traditional Arabic" w:hint="cs"/>
          <w:sz w:val="36"/>
          <w:szCs w:val="36"/>
          <w:rtl/>
          <w:lang w:eastAsia="zh-TW"/>
        </w:rPr>
        <w:t xml:space="preserve">، </w:t>
      </w:r>
      <w:r>
        <w:rPr>
          <w:rFonts w:eastAsia="PMingLiU" w:cs="Traditional Arabic" w:hint="cs"/>
          <w:sz w:val="36"/>
          <w:szCs w:val="36"/>
          <w:rtl/>
          <w:lang w:eastAsia="zh-TW"/>
        </w:rPr>
        <w:t>حتى إن</w:t>
      </w:r>
      <w:r w:rsidR="00B333C8">
        <w:rPr>
          <w:rFonts w:eastAsia="PMingLiU" w:cs="Traditional Arabic" w:hint="cs"/>
          <w:sz w:val="36"/>
          <w:szCs w:val="36"/>
          <w:rtl/>
          <w:lang w:eastAsia="zh-TW"/>
        </w:rPr>
        <w:t>َّ</w:t>
      </w:r>
      <w:r>
        <w:rPr>
          <w:rFonts w:eastAsia="PMingLiU" w:cs="Traditional Arabic" w:hint="cs"/>
          <w:sz w:val="36"/>
          <w:szCs w:val="36"/>
          <w:rtl/>
          <w:lang w:eastAsia="zh-TW"/>
        </w:rPr>
        <w:t xml:space="preserve"> ما قلبه من سعادة يظهر على بشرته </w:t>
      </w:r>
      <w:r w:rsidR="00B21662">
        <w:rPr>
          <w:rFonts w:eastAsia="PMingLiU" w:cs="Traditional Arabic" w:hint="cs"/>
          <w:sz w:val="36"/>
          <w:szCs w:val="36"/>
          <w:rtl/>
          <w:lang w:eastAsia="zh-TW"/>
        </w:rPr>
        <w:t xml:space="preserve">، </w:t>
      </w:r>
      <w:r>
        <w:rPr>
          <w:rFonts w:eastAsia="PMingLiU" w:cs="Traditional Arabic" w:hint="cs"/>
          <w:sz w:val="36"/>
          <w:szCs w:val="36"/>
          <w:rtl/>
          <w:lang w:eastAsia="zh-TW"/>
        </w:rPr>
        <w:t>ولأجل هذا قيل إن البشارة سميت بهذا الاسم لأن أثر الفرح بها يظهر على البشرة أنس</w:t>
      </w:r>
      <w:r w:rsidR="00B21662">
        <w:rPr>
          <w:rFonts w:eastAsia="PMingLiU" w:cs="Traditional Arabic" w:hint="cs"/>
          <w:sz w:val="36"/>
          <w:szCs w:val="36"/>
          <w:rtl/>
          <w:lang w:eastAsia="zh-TW"/>
        </w:rPr>
        <w:t>ًا وسعادة وسر</w:t>
      </w:r>
      <w:r>
        <w:rPr>
          <w:rFonts w:eastAsia="PMingLiU" w:cs="Traditional Arabic" w:hint="cs"/>
          <w:sz w:val="36"/>
          <w:szCs w:val="36"/>
          <w:rtl/>
          <w:lang w:eastAsia="zh-TW"/>
        </w:rPr>
        <w:t>ور</w:t>
      </w:r>
      <w:r w:rsidR="00B21662">
        <w:rPr>
          <w:rFonts w:eastAsia="PMingLiU" w:cs="Traditional Arabic" w:hint="cs"/>
          <w:sz w:val="36"/>
          <w:szCs w:val="36"/>
          <w:rtl/>
          <w:lang w:eastAsia="zh-TW"/>
        </w:rPr>
        <w:t>ً</w:t>
      </w:r>
      <w:r>
        <w:rPr>
          <w:rFonts w:eastAsia="PMingLiU" w:cs="Traditional Arabic" w:hint="cs"/>
          <w:sz w:val="36"/>
          <w:szCs w:val="36"/>
          <w:rtl/>
          <w:lang w:eastAsia="zh-TW"/>
        </w:rPr>
        <w:t xml:space="preserve">ا </w:t>
      </w:r>
      <w:r w:rsidR="00B21662">
        <w:rPr>
          <w:rFonts w:eastAsia="PMingLiU" w:cs="Traditional Arabic" w:hint="cs"/>
          <w:sz w:val="36"/>
          <w:szCs w:val="36"/>
          <w:rtl/>
          <w:lang w:eastAsia="zh-TW"/>
        </w:rPr>
        <w:t xml:space="preserve">. </w:t>
      </w:r>
      <w:r w:rsidR="00B333C8">
        <w:rPr>
          <w:rFonts w:eastAsia="PMingLiU" w:cs="Traditional Arabic" w:hint="cs"/>
          <w:sz w:val="36"/>
          <w:szCs w:val="36"/>
          <w:rtl/>
          <w:lang w:eastAsia="zh-TW"/>
        </w:rPr>
        <w:t>وأحيانا تلقى أ</w:t>
      </w:r>
      <w:r w:rsidR="007D142E">
        <w:rPr>
          <w:rFonts w:eastAsia="PMingLiU" w:cs="Traditional Arabic" w:hint="cs"/>
          <w:sz w:val="36"/>
          <w:szCs w:val="36"/>
          <w:rtl/>
          <w:lang w:eastAsia="zh-TW"/>
        </w:rPr>
        <w:t xml:space="preserve">خاك ودون أن يتكلم تعلم أنه مسرور لما تراه في أسارير وجهه وما يظهر على بشرته من السرور </w:t>
      </w:r>
      <w:r w:rsidR="00B21662">
        <w:rPr>
          <w:rFonts w:eastAsia="PMingLiU" w:cs="Traditional Arabic" w:hint="cs"/>
          <w:sz w:val="36"/>
          <w:szCs w:val="36"/>
          <w:rtl/>
          <w:lang w:eastAsia="zh-TW"/>
        </w:rPr>
        <w:t>. وهذا ا</w:t>
      </w:r>
      <w:r w:rsidR="007D142E">
        <w:rPr>
          <w:rFonts w:eastAsia="PMingLiU" w:cs="Traditional Arabic" w:hint="cs"/>
          <w:sz w:val="36"/>
          <w:szCs w:val="36"/>
          <w:rtl/>
          <w:lang w:eastAsia="zh-TW"/>
        </w:rPr>
        <w:t xml:space="preserve">لأمر نفسه يحدث عند البشارة </w:t>
      </w:r>
      <w:r w:rsidR="00B21662">
        <w:rPr>
          <w:rFonts w:eastAsia="PMingLiU" w:cs="Traditional Arabic" w:hint="cs"/>
          <w:sz w:val="36"/>
          <w:szCs w:val="36"/>
          <w:rtl/>
          <w:lang w:eastAsia="zh-TW"/>
        </w:rPr>
        <w:t xml:space="preserve">؛ </w:t>
      </w:r>
      <w:r w:rsidR="007D142E">
        <w:rPr>
          <w:rFonts w:eastAsia="PMingLiU" w:cs="Traditional Arabic" w:hint="cs"/>
          <w:sz w:val="36"/>
          <w:szCs w:val="36"/>
          <w:rtl/>
          <w:lang w:eastAsia="zh-TW"/>
        </w:rPr>
        <w:t>يتهلل الوجه وتبدو أساريره فرح</w:t>
      </w:r>
      <w:r w:rsidR="00B333C8">
        <w:rPr>
          <w:rFonts w:eastAsia="PMingLiU" w:cs="Traditional Arabic" w:hint="cs"/>
          <w:sz w:val="36"/>
          <w:szCs w:val="36"/>
          <w:rtl/>
          <w:lang w:eastAsia="zh-TW"/>
        </w:rPr>
        <w:t>ً</w:t>
      </w:r>
      <w:r w:rsidR="007D142E">
        <w:rPr>
          <w:rFonts w:eastAsia="PMingLiU" w:cs="Traditional Arabic" w:hint="cs"/>
          <w:sz w:val="36"/>
          <w:szCs w:val="36"/>
          <w:rtl/>
          <w:lang w:eastAsia="zh-TW"/>
        </w:rPr>
        <w:t>ا وب</w:t>
      </w:r>
      <w:r w:rsidR="00B333C8">
        <w:rPr>
          <w:rFonts w:eastAsia="PMingLiU" w:cs="Traditional Arabic" w:hint="cs"/>
          <w:sz w:val="36"/>
          <w:szCs w:val="36"/>
          <w:rtl/>
          <w:lang w:eastAsia="zh-TW"/>
        </w:rPr>
        <w:t>ِ</w:t>
      </w:r>
      <w:r w:rsidR="007D142E">
        <w:rPr>
          <w:rFonts w:eastAsia="PMingLiU" w:cs="Traditional Arabic" w:hint="cs"/>
          <w:sz w:val="36"/>
          <w:szCs w:val="36"/>
          <w:rtl/>
          <w:lang w:eastAsia="zh-TW"/>
        </w:rPr>
        <w:t>شر</w:t>
      </w:r>
      <w:r w:rsidR="00B333C8">
        <w:rPr>
          <w:rFonts w:eastAsia="PMingLiU" w:cs="Traditional Arabic" w:hint="cs"/>
          <w:sz w:val="36"/>
          <w:szCs w:val="36"/>
          <w:rtl/>
          <w:lang w:eastAsia="zh-TW"/>
        </w:rPr>
        <w:t>ً</w:t>
      </w:r>
      <w:r w:rsidR="007D142E">
        <w:rPr>
          <w:rFonts w:eastAsia="PMingLiU" w:cs="Traditional Arabic" w:hint="cs"/>
          <w:sz w:val="36"/>
          <w:szCs w:val="36"/>
          <w:rtl/>
          <w:lang w:eastAsia="zh-TW"/>
        </w:rPr>
        <w:t>ا وأنس</w:t>
      </w:r>
      <w:r w:rsidR="0043076D">
        <w:rPr>
          <w:rFonts w:eastAsia="PMingLiU" w:cs="Traditional Arabic" w:hint="cs"/>
          <w:sz w:val="36"/>
          <w:szCs w:val="36"/>
          <w:rtl/>
          <w:lang w:eastAsia="zh-TW"/>
        </w:rPr>
        <w:t>ً</w:t>
      </w:r>
      <w:r w:rsidR="007D142E">
        <w:rPr>
          <w:rFonts w:eastAsia="PMingLiU" w:cs="Traditional Arabic" w:hint="cs"/>
          <w:sz w:val="36"/>
          <w:szCs w:val="36"/>
          <w:rtl/>
          <w:lang w:eastAsia="zh-TW"/>
        </w:rPr>
        <w:t xml:space="preserve">ا وسعادة </w:t>
      </w:r>
      <w:r w:rsidR="0043076D">
        <w:rPr>
          <w:rFonts w:eastAsia="PMingLiU" w:cs="Traditional Arabic" w:hint="cs"/>
          <w:sz w:val="36"/>
          <w:szCs w:val="36"/>
          <w:rtl/>
          <w:lang w:eastAsia="zh-TW"/>
        </w:rPr>
        <w:t xml:space="preserve">. </w:t>
      </w:r>
      <w:r w:rsidR="007D142E">
        <w:rPr>
          <w:rFonts w:eastAsia="PMingLiU" w:cs="Traditional Arabic" w:hint="cs"/>
          <w:sz w:val="36"/>
          <w:szCs w:val="36"/>
          <w:rtl/>
          <w:lang w:eastAsia="zh-TW"/>
        </w:rPr>
        <w:t>الحاصل أن البشارة لها شأن عظيم جد</w:t>
      </w:r>
      <w:r w:rsidR="00B333C8">
        <w:rPr>
          <w:rFonts w:eastAsia="PMingLiU" w:cs="Traditional Arabic" w:hint="cs"/>
          <w:sz w:val="36"/>
          <w:szCs w:val="36"/>
          <w:rtl/>
          <w:lang w:eastAsia="zh-TW"/>
        </w:rPr>
        <w:t>ً</w:t>
      </w:r>
      <w:r w:rsidR="007D142E">
        <w:rPr>
          <w:rFonts w:eastAsia="PMingLiU" w:cs="Traditional Arabic" w:hint="cs"/>
          <w:sz w:val="36"/>
          <w:szCs w:val="36"/>
          <w:rtl/>
          <w:lang w:eastAsia="zh-TW"/>
        </w:rPr>
        <w:t xml:space="preserve">ا ومكانة علية في النفوس </w:t>
      </w:r>
      <w:r w:rsidR="0043076D">
        <w:rPr>
          <w:rFonts w:eastAsia="PMingLiU" w:cs="Traditional Arabic" w:hint="cs"/>
          <w:sz w:val="36"/>
          <w:szCs w:val="36"/>
          <w:rtl/>
          <w:lang w:eastAsia="zh-TW"/>
        </w:rPr>
        <w:t>.</w:t>
      </w:r>
    </w:p>
    <w:p w:rsidR="00EF75B4" w:rsidRDefault="00323464" w:rsidP="00B21662">
      <w:pPr>
        <w:jc w:val="lowKashida"/>
        <w:rPr>
          <w:rFonts w:eastAsia="PMingLiU" w:cs="Traditional Arabic"/>
          <w:sz w:val="36"/>
          <w:szCs w:val="36"/>
          <w:rtl/>
          <w:lang w:eastAsia="zh-TW"/>
        </w:rPr>
      </w:pPr>
      <w:r>
        <w:rPr>
          <w:rFonts w:eastAsia="PMingLiU" w:cs="Traditional Arabic" w:hint="cs"/>
          <w:sz w:val="36"/>
          <w:szCs w:val="36"/>
          <w:rtl/>
          <w:lang w:eastAsia="zh-TW"/>
        </w:rPr>
        <w:t>وأبدأ محاضرتي هذه بدعوة للجميع</w:t>
      </w:r>
      <w:r w:rsidR="0043076D">
        <w:rPr>
          <w:rFonts w:eastAsia="PMingLiU" w:cs="Traditional Arabic" w:hint="cs"/>
          <w:sz w:val="36"/>
          <w:szCs w:val="36"/>
          <w:rtl/>
          <w:lang w:eastAsia="zh-TW"/>
        </w:rPr>
        <w:t>؛</w:t>
      </w:r>
      <w:r>
        <w:rPr>
          <w:rFonts w:eastAsia="PMingLiU" w:cs="Traditional Arabic" w:hint="cs"/>
          <w:sz w:val="36"/>
          <w:szCs w:val="36"/>
          <w:rtl/>
          <w:lang w:eastAsia="zh-TW"/>
        </w:rPr>
        <w:t xml:space="preserve"> أسأل الله عز وجل أن يبشركم جميع</w:t>
      </w:r>
      <w:r w:rsidR="0043076D">
        <w:rPr>
          <w:rFonts w:eastAsia="PMingLiU" w:cs="Traditional Arabic" w:hint="cs"/>
          <w:sz w:val="36"/>
          <w:szCs w:val="36"/>
          <w:rtl/>
          <w:lang w:eastAsia="zh-TW"/>
        </w:rPr>
        <w:t>ً</w:t>
      </w:r>
      <w:r>
        <w:rPr>
          <w:rFonts w:eastAsia="PMingLiU" w:cs="Traditional Arabic" w:hint="cs"/>
          <w:sz w:val="36"/>
          <w:szCs w:val="36"/>
          <w:rtl/>
          <w:lang w:eastAsia="zh-TW"/>
        </w:rPr>
        <w:t xml:space="preserve">ا بكل خير وسعادة وفلاح في الدنيا والآخرة </w:t>
      </w:r>
      <w:r w:rsidR="0043076D">
        <w:rPr>
          <w:rFonts w:eastAsia="PMingLiU" w:cs="Traditional Arabic" w:hint="cs"/>
          <w:sz w:val="36"/>
          <w:szCs w:val="36"/>
          <w:rtl/>
          <w:lang w:eastAsia="zh-TW"/>
        </w:rPr>
        <w:t>.</w:t>
      </w:r>
    </w:p>
    <w:p w:rsidR="0043076D" w:rsidRDefault="00323464" w:rsidP="0043076D">
      <w:pPr>
        <w:jc w:val="lowKashida"/>
        <w:rPr>
          <w:rFonts w:eastAsia="PMingLiU" w:cs="Traditional Arabic"/>
          <w:sz w:val="36"/>
          <w:szCs w:val="36"/>
          <w:rtl/>
          <w:lang w:eastAsia="zh-TW"/>
        </w:rPr>
      </w:pPr>
      <w:r>
        <w:rPr>
          <w:rFonts w:eastAsia="PMingLiU" w:cs="Traditional Arabic" w:hint="cs"/>
          <w:sz w:val="36"/>
          <w:szCs w:val="36"/>
          <w:rtl/>
          <w:lang w:eastAsia="zh-TW"/>
        </w:rPr>
        <w:t>القرآن الكريم كتاب</w:t>
      </w:r>
      <w:r w:rsidR="00B333C8">
        <w:rPr>
          <w:rFonts w:eastAsia="PMingLiU" w:cs="Traditional Arabic" w:hint="cs"/>
          <w:sz w:val="36"/>
          <w:szCs w:val="36"/>
          <w:rtl/>
          <w:lang w:eastAsia="zh-TW"/>
        </w:rPr>
        <w:t>ٌ</w:t>
      </w:r>
      <w:r>
        <w:rPr>
          <w:rFonts w:eastAsia="PMingLiU" w:cs="Traditional Arabic" w:hint="cs"/>
          <w:sz w:val="36"/>
          <w:szCs w:val="36"/>
          <w:rtl/>
          <w:lang w:eastAsia="zh-TW"/>
        </w:rPr>
        <w:t xml:space="preserve"> عظيم </w:t>
      </w:r>
      <w:r w:rsidR="0043076D">
        <w:rPr>
          <w:rFonts w:eastAsia="PMingLiU" w:cs="Traditional Arabic" w:hint="cs"/>
          <w:sz w:val="36"/>
          <w:szCs w:val="36"/>
          <w:rtl/>
          <w:lang w:eastAsia="zh-TW"/>
        </w:rPr>
        <w:t>، كيف لا وهو وحي الله وتنز</w:t>
      </w:r>
      <w:r>
        <w:rPr>
          <w:rFonts w:eastAsia="PMingLiU" w:cs="Traditional Arabic" w:hint="cs"/>
          <w:sz w:val="36"/>
          <w:szCs w:val="36"/>
          <w:rtl/>
          <w:lang w:eastAsia="zh-TW"/>
        </w:rPr>
        <w:t xml:space="preserve">يله </w:t>
      </w:r>
      <w:r w:rsidR="0043076D">
        <w:rPr>
          <w:rFonts w:eastAsia="PMingLiU" w:cs="Traditional Arabic" w:hint="cs"/>
          <w:sz w:val="36"/>
          <w:szCs w:val="36"/>
          <w:rtl/>
          <w:lang w:eastAsia="zh-TW"/>
        </w:rPr>
        <w:t xml:space="preserve">؛ </w:t>
      </w:r>
      <w:r>
        <w:rPr>
          <w:rFonts w:eastAsia="PMingLiU" w:cs="Traditional Arabic" w:hint="cs"/>
          <w:sz w:val="36"/>
          <w:szCs w:val="36"/>
          <w:rtl/>
          <w:lang w:eastAsia="zh-TW"/>
        </w:rPr>
        <w:t>أنزله سبحانه وتعالى سعادة</w:t>
      </w:r>
      <w:r w:rsidR="00B333C8">
        <w:rPr>
          <w:rFonts w:eastAsia="PMingLiU" w:cs="Traditional Arabic" w:hint="cs"/>
          <w:sz w:val="36"/>
          <w:szCs w:val="36"/>
          <w:rtl/>
          <w:lang w:eastAsia="zh-TW"/>
        </w:rPr>
        <w:t>ً</w:t>
      </w:r>
      <w:r>
        <w:rPr>
          <w:rFonts w:eastAsia="PMingLiU" w:cs="Traditional Arabic" w:hint="cs"/>
          <w:sz w:val="36"/>
          <w:szCs w:val="36"/>
          <w:rtl/>
          <w:lang w:eastAsia="zh-TW"/>
        </w:rPr>
        <w:t xml:space="preserve"> للبشر وفلاح</w:t>
      </w:r>
      <w:r w:rsidR="0043076D">
        <w:rPr>
          <w:rFonts w:eastAsia="PMingLiU" w:cs="Traditional Arabic" w:hint="cs"/>
          <w:sz w:val="36"/>
          <w:szCs w:val="36"/>
          <w:rtl/>
          <w:lang w:eastAsia="zh-TW"/>
        </w:rPr>
        <w:t>ً</w:t>
      </w:r>
      <w:r>
        <w:rPr>
          <w:rFonts w:eastAsia="PMingLiU" w:cs="Traditional Arabic" w:hint="cs"/>
          <w:sz w:val="36"/>
          <w:szCs w:val="36"/>
          <w:rtl/>
          <w:lang w:eastAsia="zh-TW"/>
        </w:rPr>
        <w:t>ا للعباد وزوال</w:t>
      </w:r>
      <w:r w:rsidR="0043076D">
        <w:rPr>
          <w:rFonts w:eastAsia="PMingLiU" w:cs="Traditional Arabic" w:hint="cs"/>
          <w:sz w:val="36"/>
          <w:szCs w:val="36"/>
          <w:rtl/>
          <w:lang w:eastAsia="zh-TW"/>
        </w:rPr>
        <w:t>ً</w:t>
      </w:r>
      <w:r>
        <w:rPr>
          <w:rFonts w:eastAsia="PMingLiU" w:cs="Traditional Arabic" w:hint="cs"/>
          <w:sz w:val="36"/>
          <w:szCs w:val="36"/>
          <w:rtl/>
          <w:lang w:eastAsia="zh-TW"/>
        </w:rPr>
        <w:t xml:space="preserve">ا للشقاء </w:t>
      </w:r>
      <w:r w:rsidR="007B09DE">
        <w:rPr>
          <w:rFonts w:eastAsia="PMingLiU" w:cs="Traditional Arabic" w:hint="cs"/>
          <w:sz w:val="36"/>
          <w:szCs w:val="36"/>
          <w:rtl/>
          <w:lang w:eastAsia="zh-TW"/>
        </w:rPr>
        <w:t>والعناء والنكد</w:t>
      </w:r>
      <w:r w:rsidR="0043076D">
        <w:rPr>
          <w:rFonts w:eastAsia="PMingLiU" w:cs="Traditional Arabic" w:hint="cs"/>
          <w:sz w:val="36"/>
          <w:szCs w:val="36"/>
          <w:rtl/>
          <w:lang w:eastAsia="zh-TW"/>
        </w:rPr>
        <w:t xml:space="preserve"> ،</w:t>
      </w:r>
      <w:r w:rsidR="007B09DE">
        <w:rPr>
          <w:rFonts w:eastAsia="PMingLiU" w:cs="Traditional Arabic" w:hint="cs"/>
          <w:sz w:val="36"/>
          <w:szCs w:val="36"/>
          <w:rtl/>
          <w:lang w:eastAsia="zh-TW"/>
        </w:rPr>
        <w:t xml:space="preserve"> </w:t>
      </w:r>
      <w:r w:rsidR="00671279" w:rsidRPr="008856C2">
        <w:rPr>
          <w:rFonts w:ascii="Adwaa Elsalaf" w:hAnsi="Adwaa Elsalaf" w:cs="DecoType Naskh Extensions" w:hint="cs"/>
          <w:sz w:val="33"/>
          <w:szCs w:val="33"/>
          <w:rtl/>
        </w:rPr>
        <w:t>{</w:t>
      </w:r>
      <w:r w:rsidR="00671279" w:rsidRPr="008856C2">
        <w:rPr>
          <w:rFonts w:ascii="Adwaa Elsalaf" w:hAnsi="Adwaa Elsalaf" w:cs="DecoType Naskh Extensions"/>
          <w:sz w:val="33"/>
          <w:szCs w:val="33"/>
          <w:rtl/>
        </w:rPr>
        <w:t>طه (1) مَا أَنْزَلْنَا عَلَيْكَ الْقُرْآنَ لِتَشْقَى</w:t>
      </w:r>
      <w:r w:rsidR="00671279" w:rsidRPr="008856C2">
        <w:rPr>
          <w:rFonts w:ascii="Adwaa Elsalaf" w:hAnsi="Adwaa Elsalaf" w:cs="DecoType Naskh Extensions" w:hint="cs"/>
          <w:sz w:val="33"/>
          <w:szCs w:val="33"/>
          <w:rtl/>
        </w:rPr>
        <w:t>}</w:t>
      </w:r>
      <w:r w:rsidR="00671279" w:rsidRPr="00B72D07">
        <w:rPr>
          <w:rFonts w:eastAsia="PMingLiU" w:cs="Traditional Arabic" w:hint="cs"/>
          <w:sz w:val="18"/>
          <w:szCs w:val="18"/>
          <w:rtl/>
          <w:lang w:eastAsia="zh-TW"/>
        </w:rPr>
        <w:t>[طه:1-2]</w:t>
      </w:r>
      <w:r w:rsidR="00671279">
        <w:rPr>
          <w:rFonts w:eastAsia="PMingLiU" w:cs="Traditional Arabic" w:hint="cs"/>
          <w:sz w:val="36"/>
          <w:szCs w:val="36"/>
          <w:rtl/>
          <w:lang w:eastAsia="zh-TW"/>
        </w:rPr>
        <w:t xml:space="preserve"> أي إنما أنزلناه عليك لتسعد ، </w:t>
      </w:r>
      <w:r w:rsidR="00671279" w:rsidRPr="008856C2">
        <w:rPr>
          <w:rFonts w:ascii="Adwaa Elsalaf" w:hAnsi="Adwaa Elsalaf" w:cs="DecoType Naskh Extensions" w:hint="cs"/>
          <w:sz w:val="33"/>
          <w:szCs w:val="33"/>
          <w:rtl/>
        </w:rPr>
        <w:t>{</w:t>
      </w:r>
      <w:r w:rsidR="00671279" w:rsidRPr="008856C2">
        <w:rPr>
          <w:rFonts w:ascii="Adwaa Elsalaf" w:hAnsi="Adwaa Elsalaf" w:cs="DecoType Naskh Extensions"/>
          <w:sz w:val="33"/>
          <w:szCs w:val="33"/>
          <w:rtl/>
        </w:rPr>
        <w:t>فَمَنِ اتَّبَعَ هُدَايَ فَلَا يَضِلُّ وَلَا يَشْقَى</w:t>
      </w:r>
      <w:r w:rsidR="00671279" w:rsidRPr="008856C2">
        <w:rPr>
          <w:rFonts w:ascii="Adwaa Elsalaf" w:hAnsi="Adwaa Elsalaf" w:cs="DecoType Naskh Extensions" w:hint="cs"/>
          <w:sz w:val="33"/>
          <w:szCs w:val="33"/>
          <w:rtl/>
        </w:rPr>
        <w:t>}</w:t>
      </w:r>
      <w:r w:rsidR="00671279" w:rsidRPr="00C07A7E">
        <w:rPr>
          <w:rFonts w:eastAsia="PMingLiU" w:cs="Traditional Arabic" w:hint="cs"/>
          <w:sz w:val="18"/>
          <w:szCs w:val="18"/>
          <w:rtl/>
          <w:lang w:eastAsia="zh-TW"/>
        </w:rPr>
        <w:t>[طه:123]</w:t>
      </w:r>
      <w:r w:rsidR="00671279">
        <w:rPr>
          <w:rFonts w:eastAsia="PMingLiU" w:cs="Traditional Arabic" w:hint="cs"/>
          <w:sz w:val="36"/>
          <w:szCs w:val="36"/>
          <w:rtl/>
          <w:lang w:eastAsia="zh-TW"/>
        </w:rPr>
        <w:t xml:space="preserve"> </w:t>
      </w:r>
      <w:r w:rsidR="007B09DE">
        <w:rPr>
          <w:rFonts w:eastAsia="PMingLiU" w:cs="Traditional Arabic" w:hint="cs"/>
          <w:sz w:val="36"/>
          <w:szCs w:val="36"/>
          <w:rtl/>
          <w:lang w:eastAsia="zh-TW"/>
        </w:rPr>
        <w:t xml:space="preserve">أي يسعد </w:t>
      </w:r>
      <w:r w:rsidR="00671279">
        <w:rPr>
          <w:rFonts w:eastAsia="PMingLiU" w:cs="Traditional Arabic" w:hint="cs"/>
          <w:sz w:val="36"/>
          <w:szCs w:val="36"/>
          <w:rtl/>
          <w:lang w:eastAsia="zh-TW"/>
        </w:rPr>
        <w:t>.</w:t>
      </w:r>
      <w:r w:rsidR="0043076D">
        <w:rPr>
          <w:rFonts w:eastAsia="PMingLiU" w:cs="Traditional Arabic" w:hint="cs"/>
          <w:sz w:val="36"/>
          <w:szCs w:val="36"/>
          <w:rtl/>
          <w:lang w:eastAsia="zh-TW"/>
        </w:rPr>
        <w:t xml:space="preserve"> </w:t>
      </w:r>
      <w:r w:rsidR="007B09DE">
        <w:rPr>
          <w:rFonts w:eastAsia="PMingLiU" w:cs="Traditional Arabic" w:hint="cs"/>
          <w:sz w:val="36"/>
          <w:szCs w:val="36"/>
          <w:rtl/>
          <w:lang w:eastAsia="zh-TW"/>
        </w:rPr>
        <w:t>فالقرآن كتاب سعادة وكتاب هداية وكتاب فلاح وكتاب رفعة في الدنيا والآخ</w:t>
      </w:r>
      <w:r w:rsidR="0043076D">
        <w:rPr>
          <w:rFonts w:eastAsia="PMingLiU" w:cs="Traditional Arabic" w:hint="cs"/>
          <w:sz w:val="36"/>
          <w:szCs w:val="36"/>
          <w:rtl/>
          <w:lang w:eastAsia="zh-TW"/>
        </w:rPr>
        <w:t xml:space="preserve">رة وفي الوقت نفسه هو كتاب بشارة، </w:t>
      </w:r>
      <w:r w:rsidR="007B09DE">
        <w:rPr>
          <w:rFonts w:eastAsia="PMingLiU" w:cs="Traditional Arabic" w:hint="cs"/>
          <w:sz w:val="36"/>
          <w:szCs w:val="36"/>
          <w:rtl/>
          <w:lang w:eastAsia="zh-TW"/>
        </w:rPr>
        <w:t xml:space="preserve">ولهذا تجد هذه الكلمة العظيمة تتكرر في القرآن الكريم في مواطن عديدة </w:t>
      </w:r>
      <w:r w:rsidR="0043076D">
        <w:rPr>
          <w:rFonts w:eastAsia="PMingLiU" w:cs="Traditional Arabic" w:hint="cs"/>
          <w:sz w:val="36"/>
          <w:szCs w:val="36"/>
          <w:rtl/>
          <w:lang w:eastAsia="zh-TW"/>
        </w:rPr>
        <w:t xml:space="preserve">، </w:t>
      </w:r>
      <w:r w:rsidR="007B09DE">
        <w:rPr>
          <w:rFonts w:eastAsia="PMingLiU" w:cs="Traditional Arabic" w:hint="cs"/>
          <w:sz w:val="36"/>
          <w:szCs w:val="36"/>
          <w:rtl/>
          <w:lang w:eastAsia="zh-TW"/>
        </w:rPr>
        <w:t>بل و</w:t>
      </w:r>
      <w:r w:rsidR="0043076D">
        <w:rPr>
          <w:rFonts w:eastAsia="PMingLiU" w:cs="Traditional Arabic" w:hint="cs"/>
          <w:sz w:val="36"/>
          <w:szCs w:val="36"/>
          <w:rtl/>
          <w:lang w:eastAsia="zh-TW"/>
        </w:rPr>
        <w:t>ُ</w:t>
      </w:r>
      <w:r w:rsidR="007B09DE">
        <w:rPr>
          <w:rFonts w:eastAsia="PMingLiU" w:cs="Traditional Arabic" w:hint="cs"/>
          <w:sz w:val="36"/>
          <w:szCs w:val="36"/>
          <w:rtl/>
          <w:lang w:eastAsia="zh-TW"/>
        </w:rPr>
        <w:t>صف القرآن بهذه الصفة</w:t>
      </w:r>
      <w:r w:rsidR="00B333C8">
        <w:rPr>
          <w:rFonts w:eastAsia="PMingLiU" w:cs="Traditional Arabic" w:hint="cs"/>
          <w:sz w:val="36"/>
          <w:szCs w:val="36"/>
          <w:rtl/>
          <w:lang w:eastAsia="zh-TW"/>
        </w:rPr>
        <w:t>:</w:t>
      </w:r>
      <w:r w:rsidR="007B09DE">
        <w:rPr>
          <w:rFonts w:eastAsia="PMingLiU" w:cs="Traditional Arabic" w:hint="cs"/>
          <w:sz w:val="36"/>
          <w:szCs w:val="36"/>
          <w:rtl/>
          <w:lang w:eastAsia="zh-TW"/>
        </w:rPr>
        <w:t xml:space="preserve"> بأنه بشرى للمؤمنين </w:t>
      </w:r>
      <w:r w:rsidR="0043076D">
        <w:rPr>
          <w:rFonts w:eastAsia="PMingLiU" w:cs="Traditional Arabic" w:hint="cs"/>
          <w:sz w:val="36"/>
          <w:szCs w:val="36"/>
          <w:rtl/>
          <w:lang w:eastAsia="zh-TW"/>
        </w:rPr>
        <w:t xml:space="preserve">، </w:t>
      </w:r>
      <w:r w:rsidR="007B09DE">
        <w:rPr>
          <w:rFonts w:eastAsia="PMingLiU" w:cs="Traditional Arabic" w:hint="cs"/>
          <w:sz w:val="36"/>
          <w:szCs w:val="36"/>
          <w:rtl/>
          <w:lang w:eastAsia="zh-TW"/>
        </w:rPr>
        <w:t xml:space="preserve">بشرى للمسلمين </w:t>
      </w:r>
      <w:r w:rsidR="0043076D">
        <w:rPr>
          <w:rFonts w:eastAsia="PMingLiU" w:cs="Traditional Arabic" w:hint="cs"/>
          <w:sz w:val="36"/>
          <w:szCs w:val="36"/>
          <w:rtl/>
          <w:lang w:eastAsia="zh-TW"/>
        </w:rPr>
        <w:t xml:space="preserve">، </w:t>
      </w:r>
      <w:r w:rsidR="007B09DE">
        <w:rPr>
          <w:rFonts w:eastAsia="PMingLiU" w:cs="Traditional Arabic" w:hint="cs"/>
          <w:sz w:val="36"/>
          <w:szCs w:val="36"/>
          <w:rtl/>
          <w:lang w:eastAsia="zh-TW"/>
        </w:rPr>
        <w:t>وأنه يبش</w:t>
      </w:r>
      <w:r w:rsidR="0043076D">
        <w:rPr>
          <w:rFonts w:eastAsia="PMingLiU" w:cs="Traditional Arabic" w:hint="cs"/>
          <w:sz w:val="36"/>
          <w:szCs w:val="36"/>
          <w:rtl/>
          <w:lang w:eastAsia="zh-TW"/>
        </w:rPr>
        <w:t>ِّ</w:t>
      </w:r>
      <w:r w:rsidR="007B09DE">
        <w:rPr>
          <w:rFonts w:eastAsia="PMingLiU" w:cs="Traditional Arabic" w:hint="cs"/>
          <w:sz w:val="36"/>
          <w:szCs w:val="36"/>
          <w:rtl/>
          <w:lang w:eastAsia="zh-TW"/>
        </w:rPr>
        <w:t xml:space="preserve">ر </w:t>
      </w:r>
      <w:r w:rsidR="0043076D">
        <w:rPr>
          <w:rFonts w:eastAsia="PMingLiU" w:cs="Traditional Arabic" w:hint="cs"/>
          <w:sz w:val="36"/>
          <w:szCs w:val="36"/>
          <w:rtl/>
          <w:lang w:eastAsia="zh-TW"/>
        </w:rPr>
        <w:t xml:space="preserve">؛ </w:t>
      </w:r>
      <w:r w:rsidR="007B09DE">
        <w:rPr>
          <w:rFonts w:eastAsia="PMingLiU" w:cs="Traditional Arabic" w:hint="cs"/>
          <w:sz w:val="36"/>
          <w:szCs w:val="36"/>
          <w:rtl/>
          <w:lang w:eastAsia="zh-TW"/>
        </w:rPr>
        <w:t>بهذا و</w:t>
      </w:r>
      <w:r w:rsidR="00B333C8">
        <w:rPr>
          <w:rFonts w:eastAsia="PMingLiU" w:cs="Traditional Arabic" w:hint="cs"/>
          <w:sz w:val="36"/>
          <w:szCs w:val="36"/>
          <w:rtl/>
          <w:lang w:eastAsia="zh-TW"/>
        </w:rPr>
        <w:t>ُ</w:t>
      </w:r>
      <w:r w:rsidR="007B09DE">
        <w:rPr>
          <w:rFonts w:eastAsia="PMingLiU" w:cs="Traditional Arabic" w:hint="cs"/>
          <w:sz w:val="36"/>
          <w:szCs w:val="36"/>
          <w:rtl/>
          <w:lang w:eastAsia="zh-TW"/>
        </w:rPr>
        <w:t xml:space="preserve">صف في كتاب الله عز وجل في مواطن عديدة منه </w:t>
      </w:r>
      <w:r w:rsidR="0043076D">
        <w:rPr>
          <w:rFonts w:eastAsia="PMingLiU" w:cs="Traditional Arabic" w:hint="cs"/>
          <w:sz w:val="36"/>
          <w:szCs w:val="36"/>
          <w:rtl/>
          <w:lang w:eastAsia="zh-TW"/>
        </w:rPr>
        <w:t>.</w:t>
      </w:r>
    </w:p>
    <w:p w:rsidR="00B333C8" w:rsidRDefault="007B09DE" w:rsidP="00B333C8">
      <w:pPr>
        <w:jc w:val="lowKashida"/>
        <w:rPr>
          <w:rFonts w:ascii="Adwaa Elsalaf" w:eastAsia="Courier New" w:hAnsi="Adwaa Elsalaf" w:cs="Traditional Arabic"/>
          <w:sz w:val="36"/>
          <w:szCs w:val="36"/>
          <w:rtl/>
          <w:lang w:eastAsia="ar-SA"/>
        </w:rPr>
      </w:pPr>
      <w:r>
        <w:rPr>
          <w:rFonts w:eastAsia="PMingLiU" w:cs="Traditional Arabic" w:hint="cs"/>
          <w:sz w:val="36"/>
          <w:szCs w:val="36"/>
          <w:rtl/>
          <w:lang w:eastAsia="zh-TW"/>
        </w:rPr>
        <w:lastRenderedPageBreak/>
        <w:t>قال الله عز وجل</w:t>
      </w:r>
      <w:r w:rsidR="00671279">
        <w:rPr>
          <w:rFonts w:eastAsia="PMingLiU" w:cs="Traditional Arabic" w:hint="cs"/>
          <w:sz w:val="36"/>
          <w:szCs w:val="36"/>
          <w:rtl/>
          <w:lang w:eastAsia="zh-TW"/>
        </w:rPr>
        <w:t xml:space="preserve">: </w:t>
      </w:r>
      <w:r w:rsidR="00671279" w:rsidRPr="00E93718">
        <w:rPr>
          <w:rFonts w:ascii="Adwaa Elsalaf" w:hAnsi="Adwaa Elsalaf" w:cs="DecoType Naskh Extensions" w:hint="cs"/>
          <w:sz w:val="33"/>
          <w:szCs w:val="33"/>
          <w:rtl/>
        </w:rPr>
        <w:t>{</w:t>
      </w:r>
      <w:r w:rsidR="00671279" w:rsidRPr="00E93718">
        <w:rPr>
          <w:rFonts w:ascii="Adwaa Elsalaf" w:hAnsi="Adwaa Elsalaf" w:cs="DecoType Naskh Extensions"/>
          <w:sz w:val="33"/>
          <w:szCs w:val="33"/>
          <w:rtl/>
        </w:rPr>
        <w:t>إِنَّ هَذَا الْقُرْآنَ</w:t>
      </w:r>
      <w:r w:rsidR="00671279">
        <w:rPr>
          <w:rFonts w:ascii="Adwaa Elsalaf" w:hAnsi="Adwaa Elsalaf" w:cs="DecoType Naskh Extensions"/>
          <w:sz w:val="33"/>
          <w:szCs w:val="33"/>
          <w:rtl/>
        </w:rPr>
        <w:t xml:space="preserve"> يَهْدِي لِلَّتِي هِيَ أَقْوَمُ</w:t>
      </w:r>
      <w:r w:rsidR="005E39AC">
        <w:rPr>
          <w:rFonts w:ascii="Adwaa Elsalaf" w:hAnsi="Adwaa Elsalaf" w:cs="DecoType Naskh Extensions" w:hint="cs"/>
          <w:sz w:val="33"/>
          <w:szCs w:val="33"/>
          <w:rtl/>
        </w:rPr>
        <w:t xml:space="preserve"> </w:t>
      </w:r>
      <w:r w:rsidR="005E39AC" w:rsidRPr="005E39AC">
        <w:rPr>
          <w:rFonts w:ascii="Adwaa Elsalaf" w:hAnsi="Adwaa Elsalaf" w:cs="DecoType Naskh Extensions"/>
          <w:sz w:val="33"/>
          <w:szCs w:val="33"/>
          <w:rtl/>
        </w:rPr>
        <w:t>وَيُبَشِّرُ الْمُؤْمِنِينَ الَّذِينَ يَعْمَلُونَ الصَّالِحَاتِ أَنَّ لَهُمْ أَجْرًا كَبِيرًا</w:t>
      </w:r>
      <w:r w:rsidR="005E39AC" w:rsidRPr="00E93718">
        <w:rPr>
          <w:rFonts w:ascii="Adwaa Elsalaf" w:hAnsi="Adwaa Elsalaf" w:cs="DecoType Naskh Extensions" w:hint="cs"/>
          <w:sz w:val="33"/>
          <w:szCs w:val="33"/>
          <w:rtl/>
        </w:rPr>
        <w:t xml:space="preserve"> </w:t>
      </w:r>
      <w:r w:rsidR="00671279" w:rsidRPr="00E93718">
        <w:rPr>
          <w:rFonts w:ascii="Adwaa Elsalaf" w:hAnsi="Adwaa Elsalaf" w:cs="DecoType Naskh Extensions" w:hint="cs"/>
          <w:sz w:val="33"/>
          <w:szCs w:val="33"/>
          <w:rtl/>
        </w:rPr>
        <w:t>}</w:t>
      </w:r>
      <w:r w:rsidR="00671279" w:rsidRPr="00245728">
        <w:rPr>
          <w:rFonts w:ascii="Adwaa Elsalaf" w:eastAsia="Courier New" w:hAnsi="Adwaa Elsalaf" w:cs="Traditional Arabic" w:hint="cs"/>
          <w:sz w:val="20"/>
          <w:szCs w:val="20"/>
          <w:rtl/>
          <w:lang w:eastAsia="ar-SA" w:bidi="ar-DZ"/>
        </w:rPr>
        <w:t xml:space="preserve">[الإسراء:9-10] </w:t>
      </w:r>
      <w:r w:rsidR="00671279">
        <w:rPr>
          <w:rFonts w:ascii="Adwaa Elsalaf" w:eastAsia="Courier New" w:hAnsi="Adwaa Elsalaf" w:cs="Traditional Arabic" w:hint="cs"/>
          <w:sz w:val="36"/>
          <w:szCs w:val="36"/>
          <w:rtl/>
          <w:lang w:eastAsia="ar-SA" w:bidi="ar-DZ"/>
        </w:rPr>
        <w:t xml:space="preserve"> </w:t>
      </w:r>
      <w:r w:rsidR="00B333C8">
        <w:rPr>
          <w:rFonts w:ascii="Adwaa Elsalaf" w:eastAsia="Courier New" w:hAnsi="Adwaa Elsalaf" w:cs="Traditional Arabic" w:hint="cs"/>
          <w:sz w:val="36"/>
          <w:szCs w:val="36"/>
          <w:rtl/>
          <w:lang w:eastAsia="ar-SA" w:bidi="ar-DZ"/>
        </w:rPr>
        <w:t xml:space="preserve">، </w:t>
      </w:r>
      <w:r w:rsidR="005E39AC">
        <w:rPr>
          <w:rFonts w:ascii="Adwaa Elsalaf" w:eastAsia="Courier New" w:hAnsi="Adwaa Elsalaf" w:cs="Traditional Arabic" w:hint="cs"/>
          <w:sz w:val="36"/>
          <w:szCs w:val="36"/>
          <w:rtl/>
          <w:lang w:eastAsia="ar-SA" w:bidi="ar-DZ"/>
        </w:rPr>
        <w:t>وقال في أول سورة الكهف</w:t>
      </w:r>
      <w:r w:rsidR="0043076D">
        <w:rPr>
          <w:rFonts w:ascii="Adwaa Elsalaf" w:eastAsia="Courier New" w:hAnsi="Adwaa Elsalaf" w:cs="Traditional Arabic" w:hint="cs"/>
          <w:sz w:val="36"/>
          <w:szCs w:val="36"/>
          <w:rtl/>
          <w:lang w:eastAsia="ar-SA" w:bidi="ar-DZ"/>
        </w:rPr>
        <w:t>:</w:t>
      </w:r>
      <w:r w:rsidR="005E39AC">
        <w:rPr>
          <w:rFonts w:ascii="Adwaa Elsalaf" w:eastAsia="Courier New" w:hAnsi="Adwaa Elsalaf" w:cs="Traditional Arabic" w:hint="cs"/>
          <w:sz w:val="36"/>
          <w:szCs w:val="36"/>
          <w:rtl/>
          <w:lang w:eastAsia="ar-SA" w:bidi="ar-DZ"/>
        </w:rPr>
        <w:t xml:space="preserve"> </w:t>
      </w:r>
      <w:r w:rsidR="005E39AC" w:rsidRPr="005E39AC">
        <w:rPr>
          <w:rFonts w:ascii="Adwaa Elsalaf" w:hAnsi="Adwaa Elsalaf" w:cs="DecoType Naskh Extensions" w:hint="cs"/>
          <w:sz w:val="33"/>
          <w:szCs w:val="33"/>
          <w:rtl/>
        </w:rPr>
        <w:t>{</w:t>
      </w:r>
      <w:r w:rsidR="005E39AC" w:rsidRPr="005E39AC">
        <w:rPr>
          <w:rFonts w:ascii="Adwaa Elsalaf" w:hAnsi="Adwaa Elsalaf" w:cs="DecoType Naskh Extensions"/>
          <w:sz w:val="33"/>
          <w:szCs w:val="33"/>
          <w:rtl/>
        </w:rPr>
        <w:t xml:space="preserve"> </w:t>
      </w:r>
      <w:r w:rsidR="00D40D50" w:rsidRPr="00D40D50">
        <w:rPr>
          <w:rFonts w:ascii="Adwaa Elsalaf" w:hAnsi="Adwaa Elsalaf" w:cs="DecoType Naskh Extensions"/>
          <w:sz w:val="33"/>
          <w:szCs w:val="33"/>
          <w:rtl/>
        </w:rPr>
        <w:t xml:space="preserve">الْحَمْدُ لِلَّهِ الَّذِي أَنْزَلَ عَلَى عَبْدِهِ الْكِتَابَ وَلَمْ يَجْعَلْ لَهُ عِوَجًا (1) </w:t>
      </w:r>
      <w:r w:rsidR="005E39AC" w:rsidRPr="005E39AC">
        <w:rPr>
          <w:rFonts w:ascii="Adwaa Elsalaf" w:hAnsi="Adwaa Elsalaf" w:cs="DecoType Naskh Extensions"/>
          <w:sz w:val="33"/>
          <w:szCs w:val="33"/>
          <w:rtl/>
        </w:rPr>
        <w:t>قَيِّمًا لِيُنْذِرَ بَأْسًا شَدِيدًا مِنْ لَدُنْهُ وَيُبَشِّرَ الْمُؤْمِنِينَ الَّذِينَ يَعْمَلُونَ الصَّالِحَاتِ أَنَّ لَهُمْ أَجْرًا حَسَنًا</w:t>
      </w:r>
      <w:r w:rsidR="00D40D50" w:rsidRPr="00D40D50">
        <w:rPr>
          <w:rFonts w:ascii="Adwaa Elsalaf" w:hAnsi="Adwaa Elsalaf" w:cs="DecoType Naskh Extensions"/>
          <w:sz w:val="33"/>
          <w:szCs w:val="33"/>
          <w:rtl/>
        </w:rPr>
        <w:t xml:space="preserve"> (2) مَاكِثِينَ فِيهِ أَبَدًا</w:t>
      </w:r>
      <w:r w:rsidR="00D40D50" w:rsidRPr="005E39AC">
        <w:rPr>
          <w:rFonts w:ascii="Adwaa Elsalaf" w:hAnsi="Adwaa Elsalaf" w:cs="DecoType Naskh Extensions" w:hint="cs"/>
          <w:sz w:val="33"/>
          <w:szCs w:val="33"/>
          <w:rtl/>
        </w:rPr>
        <w:t xml:space="preserve"> </w:t>
      </w:r>
      <w:r w:rsidR="005E39AC" w:rsidRPr="005E39AC">
        <w:rPr>
          <w:rFonts w:ascii="Adwaa Elsalaf" w:hAnsi="Adwaa Elsalaf" w:cs="DecoType Naskh Extensions" w:hint="cs"/>
          <w:sz w:val="33"/>
          <w:szCs w:val="33"/>
          <w:rtl/>
        </w:rPr>
        <w:t>}</w:t>
      </w:r>
      <w:r w:rsidR="005E39AC" w:rsidRPr="00B333C8">
        <w:rPr>
          <w:rFonts w:ascii="Lotus Linotype" w:hAnsi="Lotus Linotype" w:cs="Traditional Arabic" w:hint="cs"/>
          <w:sz w:val="18"/>
          <w:szCs w:val="18"/>
          <w:rtl/>
        </w:rPr>
        <w:t>[الكهف:2</w:t>
      </w:r>
      <w:r w:rsidR="005E39AC" w:rsidRPr="00B333C8">
        <w:rPr>
          <w:rFonts w:ascii="Adwaa Elsalaf" w:eastAsia="Courier New" w:hAnsi="Adwaa Elsalaf" w:cs="Traditional Arabic" w:hint="cs"/>
          <w:sz w:val="18"/>
          <w:szCs w:val="18"/>
          <w:rtl/>
          <w:lang w:eastAsia="ar-SA"/>
        </w:rPr>
        <w:t>]</w:t>
      </w:r>
      <w:r w:rsidR="005E39AC">
        <w:rPr>
          <w:rFonts w:ascii="Adwaa Elsalaf" w:eastAsia="Courier New" w:hAnsi="Adwaa Elsalaf" w:cs="Traditional Arabic" w:hint="cs"/>
          <w:sz w:val="36"/>
          <w:szCs w:val="36"/>
          <w:rtl/>
          <w:lang w:eastAsia="ar-SA"/>
        </w:rPr>
        <w:t xml:space="preserve"> </w:t>
      </w:r>
      <w:r w:rsidR="00B333C8">
        <w:rPr>
          <w:rFonts w:ascii="Adwaa Elsalaf" w:eastAsia="Courier New" w:hAnsi="Adwaa Elsalaf" w:cs="Traditional Arabic" w:hint="cs"/>
          <w:sz w:val="36"/>
          <w:szCs w:val="36"/>
          <w:rtl/>
          <w:lang w:eastAsia="ar-SA"/>
        </w:rPr>
        <w:t xml:space="preserve">، </w:t>
      </w:r>
      <w:r w:rsidR="0043076D">
        <w:rPr>
          <w:rFonts w:ascii="Adwaa Elsalaf" w:eastAsia="Courier New" w:hAnsi="Adwaa Elsalaf" w:cs="Traditional Arabic" w:hint="cs"/>
          <w:sz w:val="36"/>
          <w:szCs w:val="36"/>
          <w:rtl/>
          <w:lang w:eastAsia="ar-SA"/>
        </w:rPr>
        <w:t>وقال</w:t>
      </w:r>
      <w:r w:rsidR="00D40D50">
        <w:rPr>
          <w:rFonts w:ascii="Adwaa Elsalaf" w:eastAsia="Courier New" w:hAnsi="Adwaa Elsalaf" w:cs="Traditional Arabic" w:hint="cs"/>
          <w:sz w:val="36"/>
          <w:szCs w:val="36"/>
          <w:rtl/>
          <w:lang w:eastAsia="ar-SA"/>
        </w:rPr>
        <w:t xml:space="preserve"> سبحانه وتعالى</w:t>
      </w:r>
      <w:r w:rsidR="0043076D">
        <w:rPr>
          <w:rFonts w:ascii="Adwaa Elsalaf" w:eastAsia="Courier New" w:hAnsi="Adwaa Elsalaf" w:cs="Traditional Arabic" w:hint="cs"/>
          <w:sz w:val="36"/>
          <w:szCs w:val="36"/>
          <w:rtl/>
          <w:lang w:eastAsia="ar-SA"/>
        </w:rPr>
        <w:t xml:space="preserve"> في نعت هذا القرآن ووصفه</w:t>
      </w:r>
      <w:r w:rsidR="00807D00">
        <w:rPr>
          <w:rFonts w:ascii="Adwaa Elsalaf" w:eastAsia="Courier New" w:hAnsi="Adwaa Elsalaf" w:cs="Traditional Arabic" w:hint="cs"/>
          <w:sz w:val="36"/>
          <w:szCs w:val="36"/>
          <w:rtl/>
          <w:lang w:eastAsia="ar-SA"/>
        </w:rPr>
        <w:t>:</w:t>
      </w:r>
      <w:r w:rsidR="0043076D">
        <w:rPr>
          <w:rFonts w:ascii="Adwaa Elsalaf" w:eastAsia="Courier New" w:hAnsi="Adwaa Elsalaf" w:cs="Traditional Arabic" w:hint="cs"/>
          <w:sz w:val="36"/>
          <w:szCs w:val="36"/>
          <w:rtl/>
          <w:lang w:eastAsia="ar-SA"/>
        </w:rPr>
        <w:t xml:space="preserve"> </w:t>
      </w:r>
      <w:r w:rsidR="0043076D" w:rsidRPr="005108A7">
        <w:rPr>
          <w:rFonts w:ascii="Adwaa Elsalaf" w:hAnsi="Adwaa Elsalaf" w:cs="DecoType Naskh Extensions" w:hint="cs"/>
          <w:sz w:val="33"/>
          <w:szCs w:val="33"/>
          <w:rtl/>
        </w:rPr>
        <w:t>{</w:t>
      </w:r>
      <w:r w:rsidR="0043076D" w:rsidRPr="005108A7">
        <w:rPr>
          <w:rFonts w:ascii="Adwaa Elsalaf" w:hAnsi="Adwaa Elsalaf" w:cs="DecoType Naskh Extensions"/>
          <w:sz w:val="33"/>
          <w:szCs w:val="33"/>
          <w:rtl/>
        </w:rPr>
        <w:t xml:space="preserve"> تِبْيَانًا لِكُلِّ شَيْءٍ وَهُدًى وَرَحْمَةً وَبُشْرَى لِلْمُسْلِمِينَ</w:t>
      </w:r>
      <w:r w:rsidR="0043076D" w:rsidRPr="005108A7">
        <w:rPr>
          <w:rFonts w:ascii="Adwaa Elsalaf" w:hAnsi="Adwaa Elsalaf" w:cs="DecoType Naskh Extensions" w:hint="cs"/>
          <w:sz w:val="33"/>
          <w:szCs w:val="33"/>
          <w:rtl/>
        </w:rPr>
        <w:t xml:space="preserve"> }</w:t>
      </w:r>
      <w:r w:rsidR="0043076D" w:rsidRPr="00D40D50">
        <w:rPr>
          <w:rFonts w:ascii="Adwaa Elsalaf" w:eastAsia="Courier New" w:hAnsi="Adwaa Elsalaf" w:cs="Traditional Arabic" w:hint="cs"/>
          <w:sz w:val="18"/>
          <w:szCs w:val="18"/>
          <w:rtl/>
          <w:lang w:eastAsia="ar-SA"/>
        </w:rPr>
        <w:t>[النحل:89]</w:t>
      </w:r>
      <w:r w:rsidR="0043076D">
        <w:rPr>
          <w:rFonts w:ascii="Adwaa Elsalaf" w:eastAsia="Courier New" w:hAnsi="Adwaa Elsalaf" w:cs="Traditional Arabic" w:hint="cs"/>
          <w:sz w:val="36"/>
          <w:szCs w:val="36"/>
          <w:rtl/>
          <w:lang w:eastAsia="ar-SA"/>
        </w:rPr>
        <w:t xml:space="preserve"> </w:t>
      </w:r>
      <w:r w:rsidR="00807D00">
        <w:rPr>
          <w:rFonts w:ascii="Adwaa Elsalaf" w:eastAsia="Courier New" w:hAnsi="Adwaa Elsalaf" w:cs="Traditional Arabic" w:hint="cs"/>
          <w:sz w:val="36"/>
          <w:szCs w:val="36"/>
          <w:rtl/>
          <w:lang w:eastAsia="ar-SA"/>
        </w:rPr>
        <w:t xml:space="preserve">، </w:t>
      </w:r>
      <w:r w:rsidR="00D40D50">
        <w:rPr>
          <w:rFonts w:ascii="Adwaa Elsalaf" w:eastAsia="Courier New" w:hAnsi="Adwaa Elsalaf" w:cs="Traditional Arabic" w:hint="cs"/>
          <w:sz w:val="36"/>
          <w:szCs w:val="36"/>
          <w:rtl/>
          <w:lang w:eastAsia="ar-SA"/>
        </w:rPr>
        <w:t xml:space="preserve">وقال أيضا سبحانه وتعالى </w:t>
      </w:r>
      <w:r w:rsidR="005108A7">
        <w:rPr>
          <w:rFonts w:ascii="Adwaa Elsalaf" w:eastAsia="Courier New" w:hAnsi="Adwaa Elsalaf" w:cs="Traditional Arabic" w:hint="cs"/>
          <w:sz w:val="36"/>
          <w:szCs w:val="36"/>
          <w:rtl/>
          <w:lang w:eastAsia="ar-SA"/>
        </w:rPr>
        <w:t>في وصف هذا ال</w:t>
      </w:r>
      <w:r w:rsidR="0043076D">
        <w:rPr>
          <w:rFonts w:ascii="Adwaa Elsalaf" w:eastAsia="Courier New" w:hAnsi="Adwaa Elsalaf" w:cs="Traditional Arabic" w:hint="cs"/>
          <w:sz w:val="36"/>
          <w:szCs w:val="36"/>
          <w:rtl/>
          <w:lang w:eastAsia="ar-SA"/>
        </w:rPr>
        <w:t>قرآن</w:t>
      </w:r>
      <w:r w:rsidR="00807D00">
        <w:rPr>
          <w:rFonts w:ascii="Adwaa Elsalaf" w:eastAsia="Courier New" w:hAnsi="Adwaa Elsalaf" w:cs="Traditional Arabic" w:hint="cs"/>
          <w:sz w:val="36"/>
          <w:szCs w:val="36"/>
          <w:rtl/>
          <w:lang w:eastAsia="ar-SA"/>
        </w:rPr>
        <w:t>:</w:t>
      </w:r>
      <w:r w:rsidR="0043076D">
        <w:rPr>
          <w:rFonts w:ascii="Adwaa Elsalaf" w:eastAsia="Courier New" w:hAnsi="Adwaa Elsalaf" w:cs="Traditional Arabic" w:hint="cs"/>
          <w:sz w:val="36"/>
          <w:szCs w:val="36"/>
          <w:rtl/>
          <w:lang w:eastAsia="ar-SA"/>
        </w:rPr>
        <w:t xml:space="preserve"> </w:t>
      </w:r>
      <w:r w:rsidR="0043076D" w:rsidRPr="005108A7">
        <w:rPr>
          <w:rFonts w:ascii="Adwaa Elsalaf" w:hAnsi="Adwaa Elsalaf" w:cs="DecoType Naskh Extensions" w:hint="cs"/>
          <w:sz w:val="33"/>
          <w:szCs w:val="33"/>
          <w:rtl/>
        </w:rPr>
        <w:t>{</w:t>
      </w:r>
      <w:r w:rsidR="005108A7" w:rsidRPr="005108A7">
        <w:rPr>
          <w:rFonts w:ascii="Adwaa Elsalaf" w:hAnsi="Adwaa Elsalaf" w:cs="DecoType Naskh Extensions"/>
          <w:sz w:val="33"/>
          <w:szCs w:val="33"/>
          <w:rtl/>
        </w:rPr>
        <w:t xml:space="preserve"> قُلْ مَنْ كَانَ عَدُوًّا لِجِبْرِيلَ فَإِنَّهُ نَزَّلَهُ عَلَى قَلْبِكَ بِإِذْنِ اللَّهِ مُصَدِّقًا لِمَا بَيْنَ يَدَيْهِ وَهُدًى وَبُشْرَى لِلْمُؤْمِنِينَ</w:t>
      </w:r>
      <w:r w:rsidR="005108A7" w:rsidRPr="005108A7">
        <w:rPr>
          <w:rFonts w:ascii="Adwaa Elsalaf" w:hAnsi="Adwaa Elsalaf" w:cs="DecoType Naskh Extensions" w:hint="cs"/>
          <w:sz w:val="33"/>
          <w:szCs w:val="33"/>
          <w:rtl/>
        </w:rPr>
        <w:t xml:space="preserve"> </w:t>
      </w:r>
      <w:r w:rsidR="0043076D" w:rsidRPr="005108A7">
        <w:rPr>
          <w:rFonts w:ascii="Adwaa Elsalaf" w:hAnsi="Adwaa Elsalaf" w:cs="DecoType Naskh Extensions" w:hint="cs"/>
          <w:sz w:val="33"/>
          <w:szCs w:val="33"/>
          <w:rtl/>
        </w:rPr>
        <w:t>}</w:t>
      </w:r>
      <w:r w:rsidR="0043076D" w:rsidRPr="00D40D50">
        <w:rPr>
          <w:rFonts w:ascii="Adwaa Elsalaf" w:eastAsia="Courier New" w:hAnsi="Adwaa Elsalaf" w:cs="Traditional Arabic" w:hint="cs"/>
          <w:sz w:val="18"/>
          <w:szCs w:val="18"/>
          <w:rtl/>
          <w:lang w:eastAsia="ar-SA"/>
        </w:rPr>
        <w:t>[البقرة:</w:t>
      </w:r>
      <w:r w:rsidR="005108A7" w:rsidRPr="00D40D50">
        <w:rPr>
          <w:rFonts w:ascii="Adwaa Elsalaf" w:eastAsia="Courier New" w:hAnsi="Adwaa Elsalaf" w:cs="Traditional Arabic" w:hint="cs"/>
          <w:sz w:val="18"/>
          <w:szCs w:val="18"/>
          <w:rtl/>
          <w:lang w:eastAsia="ar-SA"/>
        </w:rPr>
        <w:t>97</w:t>
      </w:r>
      <w:r w:rsidR="0043076D" w:rsidRPr="00D40D50">
        <w:rPr>
          <w:rFonts w:ascii="Adwaa Elsalaf" w:eastAsia="Courier New" w:hAnsi="Adwaa Elsalaf" w:cs="Traditional Arabic" w:hint="cs"/>
          <w:sz w:val="18"/>
          <w:szCs w:val="18"/>
          <w:rtl/>
          <w:lang w:eastAsia="ar-SA"/>
        </w:rPr>
        <w:t>]</w:t>
      </w:r>
      <w:r w:rsidR="0043076D">
        <w:rPr>
          <w:rFonts w:ascii="Adwaa Elsalaf" w:eastAsia="Courier New" w:hAnsi="Adwaa Elsalaf" w:cs="Traditional Arabic" w:hint="cs"/>
          <w:sz w:val="36"/>
          <w:szCs w:val="36"/>
          <w:rtl/>
          <w:lang w:eastAsia="ar-SA"/>
        </w:rPr>
        <w:t xml:space="preserve"> </w:t>
      </w:r>
      <w:r w:rsidR="00D40D50">
        <w:rPr>
          <w:rFonts w:ascii="Adwaa Elsalaf" w:eastAsia="Courier New" w:hAnsi="Adwaa Elsalaf" w:cs="Traditional Arabic" w:hint="cs"/>
          <w:sz w:val="36"/>
          <w:szCs w:val="36"/>
          <w:rtl/>
          <w:lang w:eastAsia="ar-SA"/>
        </w:rPr>
        <w:t xml:space="preserve">والآيات في هذا المعنى كثيرة </w:t>
      </w:r>
      <w:r w:rsidR="00B333C8">
        <w:rPr>
          <w:rFonts w:ascii="Adwaa Elsalaf" w:eastAsia="Courier New" w:hAnsi="Adwaa Elsalaf" w:cs="Traditional Arabic" w:hint="cs"/>
          <w:sz w:val="36"/>
          <w:szCs w:val="36"/>
          <w:rtl/>
          <w:lang w:eastAsia="ar-SA"/>
        </w:rPr>
        <w:t>.</w:t>
      </w:r>
    </w:p>
    <w:p w:rsidR="00807D00" w:rsidRDefault="00D40D50" w:rsidP="00807D00">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 xml:space="preserve">فالقرآن الكريم كتاب بشرى كتاب بشارة </w:t>
      </w:r>
      <w:r w:rsidR="00807D00">
        <w:rPr>
          <w:rFonts w:ascii="Adwaa Elsalaf" w:eastAsia="Courier New" w:hAnsi="Adwaa Elsalaf" w:cs="Traditional Arabic" w:hint="cs"/>
          <w:sz w:val="36"/>
          <w:szCs w:val="36"/>
          <w:rtl/>
          <w:lang w:eastAsia="ar-SA"/>
        </w:rPr>
        <w:t xml:space="preserve">، </w:t>
      </w:r>
      <w:r w:rsidR="00DA769F">
        <w:rPr>
          <w:rFonts w:ascii="Adwaa Elsalaf" w:eastAsia="Courier New" w:hAnsi="Adwaa Elsalaf" w:cs="Traditional Arabic" w:hint="cs"/>
          <w:sz w:val="36"/>
          <w:szCs w:val="36"/>
          <w:rtl/>
          <w:lang w:eastAsia="ar-SA"/>
        </w:rPr>
        <w:t xml:space="preserve">وهذا يتطلب من قارئ القرآن أن يتدبر هذا المعنى في القرآن الكريم </w:t>
      </w:r>
      <w:r w:rsidR="00807D00">
        <w:rPr>
          <w:rFonts w:ascii="Adwaa Elsalaf" w:eastAsia="Courier New" w:hAnsi="Adwaa Elsalaf" w:cs="Traditional Arabic" w:hint="cs"/>
          <w:sz w:val="36"/>
          <w:szCs w:val="36"/>
          <w:rtl/>
          <w:lang w:eastAsia="ar-SA"/>
        </w:rPr>
        <w:t xml:space="preserve">، </w:t>
      </w:r>
      <w:r w:rsidR="00DA769F">
        <w:rPr>
          <w:rFonts w:ascii="Adwaa Elsalaf" w:eastAsia="Courier New" w:hAnsi="Adwaa Elsalaf" w:cs="Traditional Arabic" w:hint="cs"/>
          <w:sz w:val="36"/>
          <w:szCs w:val="36"/>
          <w:rtl/>
          <w:lang w:eastAsia="ar-SA"/>
        </w:rPr>
        <w:t xml:space="preserve">والله يقول : </w:t>
      </w:r>
      <w:r w:rsidR="00B422E0" w:rsidRPr="00B422E0">
        <w:rPr>
          <w:rFonts w:ascii="Adwaa Elsalaf" w:hAnsi="Adwaa Elsalaf" w:cs="DecoType Naskh Extensions" w:hint="cs"/>
          <w:sz w:val="33"/>
          <w:szCs w:val="33"/>
          <w:rtl/>
        </w:rPr>
        <w:t>{</w:t>
      </w:r>
      <w:r w:rsidR="00B422E0" w:rsidRPr="00B422E0">
        <w:rPr>
          <w:rFonts w:ascii="Adwaa Elsalaf" w:hAnsi="Adwaa Elsalaf" w:cs="DecoType Naskh Extensions"/>
          <w:sz w:val="33"/>
          <w:szCs w:val="33"/>
          <w:rtl/>
        </w:rPr>
        <w:t xml:space="preserve"> أَفَلَا يَتَدَبَّرُونَ الْقُرْآنَ</w:t>
      </w:r>
      <w:r w:rsidR="00B422E0" w:rsidRPr="00B422E0">
        <w:rPr>
          <w:rFonts w:ascii="Adwaa Elsalaf" w:hAnsi="Adwaa Elsalaf" w:cs="DecoType Naskh Extensions" w:hint="cs"/>
          <w:sz w:val="33"/>
          <w:szCs w:val="33"/>
          <w:rtl/>
        </w:rPr>
        <w:t xml:space="preserve"> }</w:t>
      </w:r>
      <w:r w:rsidR="00B422E0" w:rsidRPr="00807D00">
        <w:rPr>
          <w:rFonts w:ascii="Adwaa Elsalaf" w:eastAsia="Courier New" w:hAnsi="Adwaa Elsalaf" w:cs="Traditional Arabic" w:hint="cs"/>
          <w:sz w:val="18"/>
          <w:szCs w:val="18"/>
          <w:rtl/>
          <w:lang w:eastAsia="ar-SA"/>
        </w:rPr>
        <w:t>[النساء:82]</w:t>
      </w:r>
      <w:r w:rsidR="00B422E0">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 </w:t>
      </w:r>
      <w:r w:rsidR="00B422E0">
        <w:rPr>
          <w:rFonts w:ascii="Adwaa Elsalaf" w:eastAsia="Courier New" w:hAnsi="Adwaa Elsalaf" w:cs="Traditional Arabic" w:hint="cs"/>
          <w:sz w:val="36"/>
          <w:szCs w:val="36"/>
          <w:rtl/>
          <w:lang w:eastAsia="ar-SA"/>
        </w:rPr>
        <w:t>ويقول</w:t>
      </w:r>
      <w:r w:rsidR="00807D00">
        <w:rPr>
          <w:rFonts w:ascii="Adwaa Elsalaf" w:eastAsia="Courier New" w:hAnsi="Adwaa Elsalaf" w:cs="Traditional Arabic" w:hint="cs"/>
          <w:sz w:val="36"/>
          <w:szCs w:val="36"/>
          <w:rtl/>
          <w:lang w:eastAsia="ar-SA"/>
        </w:rPr>
        <w:t>:</w:t>
      </w:r>
      <w:r w:rsidR="00B422E0">
        <w:rPr>
          <w:rFonts w:ascii="Adwaa Elsalaf" w:eastAsia="Courier New" w:hAnsi="Adwaa Elsalaf" w:cs="Traditional Arabic" w:hint="cs"/>
          <w:sz w:val="36"/>
          <w:szCs w:val="36"/>
          <w:rtl/>
          <w:lang w:eastAsia="ar-SA"/>
        </w:rPr>
        <w:t xml:space="preserve"> </w:t>
      </w:r>
      <w:r w:rsidR="00B422E0" w:rsidRPr="00B422E0">
        <w:rPr>
          <w:rFonts w:ascii="Adwaa Elsalaf" w:hAnsi="Adwaa Elsalaf" w:cs="DecoType Naskh Extensions" w:hint="cs"/>
          <w:sz w:val="33"/>
          <w:szCs w:val="33"/>
          <w:rtl/>
        </w:rPr>
        <w:t>{</w:t>
      </w:r>
      <w:r w:rsidR="00B422E0" w:rsidRPr="00B422E0">
        <w:rPr>
          <w:rFonts w:ascii="Adwaa Elsalaf" w:hAnsi="Adwaa Elsalaf" w:cs="DecoType Naskh Extensions"/>
          <w:sz w:val="33"/>
          <w:szCs w:val="33"/>
          <w:rtl/>
        </w:rPr>
        <w:t xml:space="preserve"> أَفَلَمْ يَدَّبَّرُوا الْقَوْلَ</w:t>
      </w:r>
      <w:r w:rsidR="00B422E0" w:rsidRPr="00B422E0">
        <w:rPr>
          <w:rFonts w:ascii="Adwaa Elsalaf" w:hAnsi="Adwaa Elsalaf" w:cs="DecoType Naskh Extensions" w:hint="cs"/>
          <w:sz w:val="33"/>
          <w:szCs w:val="33"/>
          <w:rtl/>
        </w:rPr>
        <w:t xml:space="preserve"> }</w:t>
      </w:r>
      <w:r w:rsidR="00B422E0" w:rsidRPr="00807D00">
        <w:rPr>
          <w:rFonts w:ascii="Adwaa Elsalaf" w:eastAsia="Courier New" w:hAnsi="Adwaa Elsalaf" w:cs="Traditional Arabic" w:hint="cs"/>
          <w:sz w:val="18"/>
          <w:szCs w:val="18"/>
          <w:rtl/>
          <w:lang w:eastAsia="ar-SA"/>
        </w:rPr>
        <w:t>[المؤمنون:68]</w:t>
      </w:r>
      <w:r w:rsidR="00B422E0">
        <w:rPr>
          <w:rFonts w:ascii="Adwaa Elsalaf" w:eastAsia="Courier New" w:hAnsi="Adwaa Elsalaf" w:cs="Traditional Arabic" w:hint="cs"/>
          <w:sz w:val="36"/>
          <w:szCs w:val="36"/>
          <w:rtl/>
          <w:lang w:eastAsia="ar-SA"/>
        </w:rPr>
        <w:t xml:space="preserve"> </w:t>
      </w:r>
      <w:r w:rsidR="00807D00">
        <w:rPr>
          <w:rFonts w:ascii="Adwaa Elsalaf" w:eastAsia="Courier New" w:hAnsi="Adwaa Elsalaf" w:cs="Traditional Arabic" w:hint="cs"/>
          <w:sz w:val="36"/>
          <w:szCs w:val="36"/>
          <w:rtl/>
          <w:lang w:eastAsia="ar-SA"/>
        </w:rPr>
        <w:t xml:space="preserve">، </w:t>
      </w:r>
      <w:r w:rsidR="00500E84">
        <w:rPr>
          <w:rFonts w:ascii="Adwaa Elsalaf" w:eastAsia="Courier New" w:hAnsi="Adwaa Elsalaf" w:cs="Traditional Arabic" w:hint="cs"/>
          <w:sz w:val="36"/>
          <w:szCs w:val="36"/>
          <w:rtl/>
          <w:lang w:eastAsia="ar-SA"/>
        </w:rPr>
        <w:t>ويقول</w:t>
      </w:r>
      <w:r w:rsidR="00807D00">
        <w:rPr>
          <w:rFonts w:ascii="Adwaa Elsalaf" w:eastAsia="Courier New" w:hAnsi="Adwaa Elsalaf" w:cs="Traditional Arabic" w:hint="cs"/>
          <w:sz w:val="36"/>
          <w:szCs w:val="36"/>
          <w:rtl/>
          <w:lang w:eastAsia="ar-SA"/>
        </w:rPr>
        <w:t>:</w:t>
      </w:r>
      <w:r w:rsidR="00500E84">
        <w:rPr>
          <w:rFonts w:ascii="Adwaa Elsalaf" w:eastAsia="Courier New" w:hAnsi="Adwaa Elsalaf" w:cs="Traditional Arabic" w:hint="cs"/>
          <w:sz w:val="36"/>
          <w:szCs w:val="36"/>
          <w:rtl/>
          <w:lang w:eastAsia="ar-SA"/>
        </w:rPr>
        <w:t xml:space="preserve"> </w:t>
      </w:r>
      <w:r w:rsidR="00500E84" w:rsidRPr="00500E84">
        <w:rPr>
          <w:rFonts w:ascii="Adwaa Elsalaf" w:hAnsi="Adwaa Elsalaf" w:cs="DecoType Naskh Extensions" w:hint="cs"/>
          <w:sz w:val="33"/>
          <w:szCs w:val="33"/>
          <w:rtl/>
        </w:rPr>
        <w:t>{</w:t>
      </w:r>
      <w:r w:rsidR="00500E84" w:rsidRPr="00500E84">
        <w:rPr>
          <w:rFonts w:ascii="Adwaa Elsalaf" w:hAnsi="Adwaa Elsalaf" w:cs="DecoType Naskh Extensions"/>
          <w:sz w:val="33"/>
          <w:szCs w:val="33"/>
          <w:rtl/>
        </w:rPr>
        <w:t xml:space="preserve"> كِتَابٌ أَنْزَلْنَاهُ إِلَيْكَ مُبَارَكٌ لِيَدَّبَّرُوا آيَاتِهِ وَلِيَتَذَكَّرَ أُولُو الْأَلْبَابِ</w:t>
      </w:r>
      <w:r w:rsidR="00500E84" w:rsidRPr="00500E84">
        <w:rPr>
          <w:rFonts w:ascii="Adwaa Elsalaf" w:hAnsi="Adwaa Elsalaf" w:cs="DecoType Naskh Extensions" w:hint="cs"/>
          <w:sz w:val="33"/>
          <w:szCs w:val="33"/>
          <w:rtl/>
        </w:rPr>
        <w:t xml:space="preserve"> }</w:t>
      </w:r>
      <w:r w:rsidR="00500E84" w:rsidRPr="00807D00">
        <w:rPr>
          <w:rFonts w:ascii="Adwaa Elsalaf" w:eastAsia="Courier New" w:hAnsi="Adwaa Elsalaf" w:cs="Traditional Arabic" w:hint="cs"/>
          <w:sz w:val="18"/>
          <w:szCs w:val="18"/>
          <w:rtl/>
          <w:lang w:eastAsia="ar-SA"/>
        </w:rPr>
        <w:t>[ص:29]</w:t>
      </w:r>
      <w:r w:rsidR="00500E84">
        <w:rPr>
          <w:rFonts w:ascii="Adwaa Elsalaf" w:eastAsia="Courier New" w:hAnsi="Adwaa Elsalaf" w:cs="Traditional Arabic" w:hint="cs"/>
          <w:sz w:val="36"/>
          <w:szCs w:val="36"/>
          <w:rtl/>
          <w:lang w:eastAsia="ar-SA"/>
        </w:rPr>
        <w:t xml:space="preserve"> </w:t>
      </w:r>
      <w:r w:rsidR="00807D00">
        <w:rPr>
          <w:rFonts w:ascii="Adwaa Elsalaf" w:eastAsia="Courier New" w:hAnsi="Adwaa Elsalaf" w:cs="Traditional Arabic" w:hint="cs"/>
          <w:sz w:val="36"/>
          <w:szCs w:val="36"/>
          <w:rtl/>
          <w:lang w:eastAsia="ar-SA"/>
        </w:rPr>
        <w:t xml:space="preserve">؛ </w:t>
      </w:r>
      <w:r w:rsidR="00500E84">
        <w:rPr>
          <w:rFonts w:ascii="Adwaa Elsalaf" w:eastAsia="Courier New" w:hAnsi="Adwaa Elsalaf" w:cs="Traditional Arabic" w:hint="cs"/>
          <w:sz w:val="36"/>
          <w:szCs w:val="36"/>
          <w:rtl/>
          <w:lang w:eastAsia="ar-SA"/>
        </w:rPr>
        <w:t xml:space="preserve">فمن المعاني العظيمة الجليلة الكبيرة التي جاءت في القرآن الكريم البشارة </w:t>
      </w:r>
      <w:r w:rsidR="00807D00">
        <w:rPr>
          <w:rFonts w:ascii="Adwaa Elsalaf" w:eastAsia="Courier New" w:hAnsi="Adwaa Elsalaf" w:cs="Traditional Arabic" w:hint="cs"/>
          <w:sz w:val="36"/>
          <w:szCs w:val="36"/>
          <w:rtl/>
          <w:lang w:eastAsia="ar-SA"/>
        </w:rPr>
        <w:t xml:space="preserve">، </w:t>
      </w:r>
      <w:r w:rsidR="00500E84">
        <w:rPr>
          <w:rFonts w:ascii="Adwaa Elsalaf" w:eastAsia="Courier New" w:hAnsi="Adwaa Elsalaf" w:cs="Traditional Arabic" w:hint="cs"/>
          <w:sz w:val="36"/>
          <w:szCs w:val="36"/>
          <w:rtl/>
          <w:lang w:eastAsia="ar-SA"/>
        </w:rPr>
        <w:t>ولهذا فإنه جدير</w:t>
      </w:r>
      <w:r w:rsidR="00807D00">
        <w:rPr>
          <w:rFonts w:ascii="Adwaa Elsalaf" w:eastAsia="Courier New" w:hAnsi="Adwaa Elsalaf" w:cs="Traditional Arabic" w:hint="cs"/>
          <w:sz w:val="36"/>
          <w:szCs w:val="36"/>
          <w:rtl/>
          <w:lang w:eastAsia="ar-SA"/>
        </w:rPr>
        <w:t>ٌ</w:t>
      </w:r>
      <w:r w:rsidR="00500E84">
        <w:rPr>
          <w:rFonts w:ascii="Adwaa Elsalaf" w:eastAsia="Courier New" w:hAnsi="Adwaa Elsalaf" w:cs="Traditional Arabic" w:hint="cs"/>
          <w:sz w:val="36"/>
          <w:szCs w:val="36"/>
          <w:rtl/>
          <w:lang w:eastAsia="ar-SA"/>
        </w:rPr>
        <w:t xml:space="preserve"> بالمسلم أن يقف على هذه البشائر التي في القرآن الكريم </w:t>
      </w:r>
      <w:r w:rsidR="00807D00">
        <w:rPr>
          <w:rFonts w:ascii="Adwaa Elsalaf" w:eastAsia="Courier New" w:hAnsi="Adwaa Elsalaf" w:cs="Traditional Arabic" w:hint="cs"/>
          <w:sz w:val="36"/>
          <w:szCs w:val="36"/>
          <w:rtl/>
          <w:lang w:eastAsia="ar-SA"/>
        </w:rPr>
        <w:t xml:space="preserve">، </w:t>
      </w:r>
      <w:r w:rsidR="00500E84">
        <w:rPr>
          <w:rFonts w:ascii="Adwaa Elsalaf" w:eastAsia="Courier New" w:hAnsi="Adwaa Elsalaf" w:cs="Traditional Arabic" w:hint="cs"/>
          <w:sz w:val="36"/>
          <w:szCs w:val="36"/>
          <w:rtl/>
          <w:lang w:eastAsia="ar-SA"/>
        </w:rPr>
        <w:t>وأن يتأمل في الآيات المبش</w:t>
      </w:r>
      <w:r w:rsidR="00807D00">
        <w:rPr>
          <w:rFonts w:ascii="Adwaa Elsalaf" w:eastAsia="Courier New" w:hAnsi="Adwaa Elsalaf" w:cs="Traditional Arabic" w:hint="cs"/>
          <w:sz w:val="36"/>
          <w:szCs w:val="36"/>
          <w:rtl/>
          <w:lang w:eastAsia="ar-SA"/>
        </w:rPr>
        <w:t>ِّ</w:t>
      </w:r>
      <w:r w:rsidR="00500E84">
        <w:rPr>
          <w:rFonts w:ascii="Adwaa Elsalaf" w:eastAsia="Courier New" w:hAnsi="Adwaa Elsalaf" w:cs="Traditional Arabic" w:hint="cs"/>
          <w:sz w:val="36"/>
          <w:szCs w:val="36"/>
          <w:rtl/>
          <w:lang w:eastAsia="ar-SA"/>
        </w:rPr>
        <w:t xml:space="preserve">رات في كتاب الله سبحانه وتعالى </w:t>
      </w:r>
      <w:r w:rsidR="00807D00">
        <w:rPr>
          <w:rFonts w:ascii="Adwaa Elsalaf" w:eastAsia="Courier New" w:hAnsi="Adwaa Elsalaf" w:cs="Traditional Arabic" w:hint="cs"/>
          <w:sz w:val="36"/>
          <w:szCs w:val="36"/>
          <w:rtl/>
          <w:lang w:eastAsia="ar-SA"/>
        </w:rPr>
        <w:t xml:space="preserve">، </w:t>
      </w:r>
      <w:r w:rsidR="00500E84">
        <w:rPr>
          <w:rFonts w:ascii="Adwaa Elsalaf" w:eastAsia="Courier New" w:hAnsi="Adwaa Elsalaf" w:cs="Traditional Arabic" w:hint="cs"/>
          <w:sz w:val="36"/>
          <w:szCs w:val="36"/>
          <w:rtl/>
          <w:lang w:eastAsia="ar-SA"/>
        </w:rPr>
        <w:t>وأن يج</w:t>
      </w:r>
      <w:r w:rsidR="00807D00">
        <w:rPr>
          <w:rFonts w:ascii="Adwaa Elsalaf" w:eastAsia="Courier New" w:hAnsi="Adwaa Elsalaf" w:cs="Traditional Arabic" w:hint="cs"/>
          <w:sz w:val="36"/>
          <w:szCs w:val="36"/>
          <w:rtl/>
          <w:lang w:eastAsia="ar-SA"/>
        </w:rPr>
        <w:t>د</w:t>
      </w:r>
      <w:r w:rsidR="00500E84">
        <w:rPr>
          <w:rFonts w:ascii="Adwaa Elsalaf" w:eastAsia="Courier New" w:hAnsi="Adwaa Elsalaf" w:cs="Traditional Arabic" w:hint="cs"/>
          <w:sz w:val="36"/>
          <w:szCs w:val="36"/>
          <w:rtl/>
          <w:lang w:eastAsia="ar-SA"/>
        </w:rPr>
        <w:t xml:space="preserve">د في قلبه الطمع أن يكون من هؤلاء المبشرين في كتاب الله عز وجل </w:t>
      </w:r>
      <w:r w:rsidR="00807D00">
        <w:rPr>
          <w:rFonts w:ascii="Adwaa Elsalaf" w:eastAsia="Courier New" w:hAnsi="Adwaa Elsalaf" w:cs="Traditional Arabic" w:hint="cs"/>
          <w:sz w:val="36"/>
          <w:szCs w:val="36"/>
          <w:rtl/>
          <w:lang w:eastAsia="ar-SA"/>
        </w:rPr>
        <w:t xml:space="preserve">. </w:t>
      </w:r>
      <w:r w:rsidR="00500E84">
        <w:rPr>
          <w:rFonts w:ascii="Adwaa Elsalaf" w:eastAsia="Courier New" w:hAnsi="Adwaa Elsalaf" w:cs="Traditional Arabic" w:hint="cs"/>
          <w:sz w:val="36"/>
          <w:szCs w:val="36"/>
          <w:rtl/>
          <w:lang w:eastAsia="ar-SA"/>
        </w:rPr>
        <w:t xml:space="preserve">ولهذا فإن أهم ما ينبغي على المسلم أن يعيه في هذا الباب </w:t>
      </w:r>
      <w:r w:rsidR="00807D00">
        <w:rPr>
          <w:rFonts w:ascii="Adwaa Elsalaf" w:eastAsia="Courier New" w:hAnsi="Adwaa Elsalaf" w:cs="Traditional Arabic" w:hint="cs"/>
          <w:sz w:val="36"/>
          <w:szCs w:val="36"/>
          <w:rtl/>
          <w:lang w:eastAsia="ar-SA"/>
        </w:rPr>
        <w:t xml:space="preserve">؛ </w:t>
      </w:r>
      <w:r w:rsidR="00500E84">
        <w:rPr>
          <w:rFonts w:ascii="Adwaa Elsalaf" w:eastAsia="Courier New" w:hAnsi="Adwaa Elsalaf" w:cs="Traditional Arabic" w:hint="cs"/>
          <w:sz w:val="36"/>
          <w:szCs w:val="36"/>
          <w:rtl/>
          <w:lang w:eastAsia="ar-SA"/>
        </w:rPr>
        <w:t>أن يعرف الأمور والأعمال التي يكون المرء ب</w:t>
      </w:r>
      <w:r w:rsidR="00807D00">
        <w:rPr>
          <w:rFonts w:ascii="Adwaa Elsalaf" w:eastAsia="Courier New" w:hAnsi="Adwaa Elsalaf" w:cs="Traditional Arabic" w:hint="cs"/>
          <w:sz w:val="36"/>
          <w:szCs w:val="36"/>
          <w:rtl/>
          <w:lang w:eastAsia="ar-SA"/>
        </w:rPr>
        <w:t>سبب</w:t>
      </w:r>
      <w:r w:rsidR="00500E84">
        <w:rPr>
          <w:rFonts w:ascii="Adwaa Elsalaf" w:eastAsia="Courier New" w:hAnsi="Adwaa Elsalaf" w:cs="Traditional Arabic" w:hint="cs"/>
          <w:sz w:val="36"/>
          <w:szCs w:val="36"/>
          <w:rtl/>
          <w:lang w:eastAsia="ar-SA"/>
        </w:rPr>
        <w:t>ها من أهل هذه البش</w:t>
      </w:r>
      <w:r w:rsidR="00807D00">
        <w:rPr>
          <w:rFonts w:ascii="Adwaa Elsalaf" w:eastAsia="Courier New" w:hAnsi="Adwaa Elsalaf" w:cs="Traditional Arabic" w:hint="cs"/>
          <w:sz w:val="36"/>
          <w:szCs w:val="36"/>
          <w:rtl/>
          <w:lang w:eastAsia="ar-SA"/>
        </w:rPr>
        <w:t xml:space="preserve">ائر التي في </w:t>
      </w:r>
      <w:r w:rsidR="00500E84">
        <w:rPr>
          <w:rFonts w:ascii="Adwaa Elsalaf" w:eastAsia="Courier New" w:hAnsi="Adwaa Elsalaf" w:cs="Traditional Arabic" w:hint="cs"/>
          <w:sz w:val="36"/>
          <w:szCs w:val="36"/>
          <w:rtl/>
          <w:lang w:eastAsia="ar-SA"/>
        </w:rPr>
        <w:t xml:space="preserve">كتاب الله عز وجل </w:t>
      </w:r>
      <w:r w:rsidR="00807D00">
        <w:rPr>
          <w:rFonts w:ascii="Adwaa Elsalaf" w:eastAsia="Courier New" w:hAnsi="Adwaa Elsalaf" w:cs="Traditional Arabic" w:hint="cs"/>
          <w:sz w:val="36"/>
          <w:szCs w:val="36"/>
          <w:rtl/>
          <w:lang w:eastAsia="ar-SA"/>
        </w:rPr>
        <w:t xml:space="preserve">. </w:t>
      </w:r>
      <w:r w:rsidR="00500E84">
        <w:rPr>
          <w:rFonts w:ascii="Adwaa Elsalaf" w:eastAsia="Courier New" w:hAnsi="Adwaa Elsalaf" w:cs="Traditional Arabic" w:hint="cs"/>
          <w:sz w:val="36"/>
          <w:szCs w:val="36"/>
          <w:rtl/>
          <w:lang w:eastAsia="ar-SA"/>
        </w:rPr>
        <w:t>وعندما تقرأ القرآن تجد أن هذه الكلمة العظيمة تمر عليك كثير</w:t>
      </w:r>
      <w:r w:rsidR="00807D00">
        <w:rPr>
          <w:rFonts w:ascii="Adwaa Elsalaf" w:eastAsia="Courier New" w:hAnsi="Adwaa Elsalaf" w:cs="Traditional Arabic" w:hint="cs"/>
          <w:sz w:val="36"/>
          <w:szCs w:val="36"/>
          <w:rtl/>
          <w:lang w:eastAsia="ar-SA"/>
        </w:rPr>
        <w:t>ً</w:t>
      </w:r>
      <w:r w:rsidR="00500E84">
        <w:rPr>
          <w:rFonts w:ascii="Adwaa Elsalaf" w:eastAsia="Courier New" w:hAnsi="Adwaa Elsalaf" w:cs="Traditional Arabic" w:hint="cs"/>
          <w:sz w:val="36"/>
          <w:szCs w:val="36"/>
          <w:rtl/>
          <w:lang w:eastAsia="ar-SA"/>
        </w:rPr>
        <w:t xml:space="preserve">ا في القرآن </w:t>
      </w:r>
      <w:r w:rsidR="00807D00">
        <w:rPr>
          <w:rFonts w:ascii="Adwaa Elsalaf" w:eastAsia="Courier New" w:hAnsi="Adwaa Elsalaf" w:cs="Traditional Arabic" w:hint="cs"/>
          <w:sz w:val="36"/>
          <w:szCs w:val="36"/>
          <w:rtl/>
          <w:lang w:eastAsia="ar-SA"/>
        </w:rPr>
        <w:t xml:space="preserve">؛ </w:t>
      </w:r>
      <w:r w:rsidR="00500E84">
        <w:rPr>
          <w:rFonts w:ascii="Adwaa Elsalaf" w:eastAsia="Courier New" w:hAnsi="Adwaa Elsalaf" w:cs="Traditional Arabic" w:hint="cs"/>
          <w:sz w:val="36"/>
          <w:szCs w:val="36"/>
          <w:rtl/>
          <w:lang w:eastAsia="ar-SA"/>
        </w:rPr>
        <w:t xml:space="preserve">فقف متأملا في هذه البشائر </w:t>
      </w:r>
      <w:r w:rsidR="00807D00">
        <w:rPr>
          <w:rFonts w:ascii="Adwaa Elsalaf" w:eastAsia="Courier New" w:hAnsi="Adwaa Elsalaf" w:cs="Traditional Arabic" w:hint="cs"/>
          <w:sz w:val="36"/>
          <w:szCs w:val="36"/>
          <w:rtl/>
          <w:lang w:eastAsia="ar-SA"/>
        </w:rPr>
        <w:t xml:space="preserve">، </w:t>
      </w:r>
      <w:r w:rsidR="00500E84">
        <w:rPr>
          <w:rFonts w:ascii="Adwaa Elsalaf" w:eastAsia="Courier New" w:hAnsi="Adwaa Elsalaf" w:cs="Traditional Arabic" w:hint="cs"/>
          <w:sz w:val="36"/>
          <w:szCs w:val="36"/>
          <w:rtl/>
          <w:lang w:eastAsia="ar-SA"/>
        </w:rPr>
        <w:t xml:space="preserve">واحرص على </w:t>
      </w:r>
      <w:r w:rsidR="00807D00">
        <w:rPr>
          <w:rFonts w:ascii="Adwaa Elsalaf" w:eastAsia="Courier New" w:hAnsi="Adwaa Elsalaf" w:cs="Traditional Arabic" w:hint="cs"/>
          <w:sz w:val="36"/>
          <w:szCs w:val="36"/>
          <w:rtl/>
          <w:lang w:eastAsia="ar-SA"/>
        </w:rPr>
        <w:t>أ</w:t>
      </w:r>
      <w:r w:rsidR="00500E84">
        <w:rPr>
          <w:rFonts w:ascii="Adwaa Elsalaf" w:eastAsia="Courier New" w:hAnsi="Adwaa Elsalaf" w:cs="Traditional Arabic" w:hint="cs"/>
          <w:sz w:val="36"/>
          <w:szCs w:val="36"/>
          <w:rtl/>
          <w:lang w:eastAsia="ar-SA"/>
        </w:rPr>
        <w:t xml:space="preserve">ن تكونه من أهلها </w:t>
      </w:r>
      <w:r w:rsidR="00807D00">
        <w:rPr>
          <w:rFonts w:ascii="Adwaa Elsalaf" w:eastAsia="Courier New" w:hAnsi="Adwaa Elsalaf" w:cs="Traditional Arabic" w:hint="cs"/>
          <w:sz w:val="36"/>
          <w:szCs w:val="36"/>
          <w:rtl/>
          <w:lang w:eastAsia="ar-SA"/>
        </w:rPr>
        <w:t xml:space="preserve">. </w:t>
      </w:r>
    </w:p>
    <w:p w:rsidR="00807D00" w:rsidRDefault="00500E84" w:rsidP="00807D00">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أول بشارة تطا</w:t>
      </w:r>
      <w:r w:rsidR="00807D00">
        <w:rPr>
          <w:rFonts w:ascii="Adwaa Elsalaf" w:eastAsia="Courier New" w:hAnsi="Adwaa Elsalaf" w:cs="Traditional Arabic" w:hint="cs"/>
          <w:sz w:val="36"/>
          <w:szCs w:val="36"/>
          <w:rtl/>
          <w:lang w:eastAsia="ar-SA"/>
        </w:rPr>
        <w:t>لعها</w:t>
      </w:r>
      <w:r>
        <w:rPr>
          <w:rFonts w:ascii="Adwaa Elsalaf" w:eastAsia="Courier New" w:hAnsi="Adwaa Elsalaf" w:cs="Traditional Arabic" w:hint="cs"/>
          <w:sz w:val="36"/>
          <w:szCs w:val="36"/>
          <w:rtl/>
          <w:lang w:eastAsia="ar-SA"/>
        </w:rPr>
        <w:t xml:space="preserve"> وأنت تقرأ كتب الله عز وجل تأتيك في أوائل سورة البقرة </w:t>
      </w:r>
      <w:r w:rsidR="00807D00">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قول الله سبحانه وتعالى</w:t>
      </w:r>
      <w:r w:rsidR="00807D00">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sidRPr="00500E84">
        <w:rPr>
          <w:rFonts w:ascii="Adwaa Elsalaf" w:hAnsi="Adwaa Elsalaf" w:cs="DecoType Naskh Extensions" w:hint="cs"/>
          <w:sz w:val="33"/>
          <w:szCs w:val="33"/>
          <w:rtl/>
        </w:rPr>
        <w:t>{</w:t>
      </w:r>
      <w:r w:rsidRPr="00500E84">
        <w:rPr>
          <w:rFonts w:ascii="Adwaa Elsalaf" w:hAnsi="Adwaa Elsalaf" w:cs="DecoType Naskh Extensions"/>
          <w:sz w:val="33"/>
          <w:szCs w:val="33"/>
          <w:rtl/>
        </w:rPr>
        <w:t xml:space="preserve"> 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(25)</w:t>
      </w:r>
      <w:r w:rsidRPr="00500E84">
        <w:rPr>
          <w:rFonts w:ascii="Adwaa Elsalaf" w:hAnsi="Adwaa Elsalaf" w:cs="DecoType Naskh Extensions" w:hint="cs"/>
          <w:sz w:val="33"/>
          <w:szCs w:val="33"/>
          <w:rtl/>
        </w:rPr>
        <w:t xml:space="preserve"> }</w:t>
      </w:r>
      <w:r w:rsidR="00D756AB">
        <w:rPr>
          <w:rFonts w:ascii="Adwaa Elsalaf" w:eastAsia="Courier New" w:hAnsi="Adwaa Elsalaf" w:cs="Traditional Arabic" w:hint="cs"/>
          <w:sz w:val="36"/>
          <w:szCs w:val="36"/>
          <w:rtl/>
          <w:lang w:eastAsia="ar-SA"/>
        </w:rPr>
        <w:t xml:space="preserve"> </w:t>
      </w:r>
      <w:r w:rsidR="00506331">
        <w:rPr>
          <w:rFonts w:ascii="Adwaa Elsalaf" w:eastAsia="Courier New" w:hAnsi="Adwaa Elsalaf" w:cs="Traditional Arabic" w:hint="cs"/>
          <w:sz w:val="36"/>
          <w:szCs w:val="36"/>
          <w:rtl/>
          <w:lang w:eastAsia="ar-SA"/>
        </w:rPr>
        <w:t xml:space="preserve">؛ </w:t>
      </w:r>
      <w:r w:rsidR="00D756AB">
        <w:rPr>
          <w:rFonts w:ascii="Adwaa Elsalaf" w:eastAsia="Courier New" w:hAnsi="Adwaa Elsalaf" w:cs="Traditional Arabic" w:hint="cs"/>
          <w:sz w:val="36"/>
          <w:szCs w:val="36"/>
          <w:rtl/>
          <w:lang w:eastAsia="ar-SA"/>
        </w:rPr>
        <w:t xml:space="preserve">نسأل الله الكريم لنا أجمعين من فضله </w:t>
      </w:r>
      <w:r w:rsidR="00807D00">
        <w:rPr>
          <w:rFonts w:ascii="Adwaa Elsalaf" w:eastAsia="Courier New" w:hAnsi="Adwaa Elsalaf" w:cs="Traditional Arabic" w:hint="cs"/>
          <w:sz w:val="36"/>
          <w:szCs w:val="36"/>
          <w:rtl/>
          <w:lang w:eastAsia="ar-SA"/>
        </w:rPr>
        <w:t xml:space="preserve">. </w:t>
      </w:r>
    </w:p>
    <w:p w:rsidR="0044324E" w:rsidRDefault="00D756AB" w:rsidP="0044324E">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 xml:space="preserve">تأمل معي هنا في هذه البشارة </w:t>
      </w:r>
      <w:r w:rsidR="00506331">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المبش</w:t>
      </w:r>
      <w:r w:rsidR="00506331">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ر </w:t>
      </w:r>
      <w:r w:rsidR="00506331">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هو الرسول عليه ا</w:t>
      </w:r>
      <w:r w:rsidR="00807D00">
        <w:rPr>
          <w:rFonts w:ascii="Adwaa Elsalaf" w:eastAsia="Courier New" w:hAnsi="Adwaa Elsalaf" w:cs="Traditional Arabic" w:hint="cs"/>
          <w:sz w:val="36"/>
          <w:szCs w:val="36"/>
          <w:rtl/>
          <w:lang w:eastAsia="ar-SA"/>
        </w:rPr>
        <w:t xml:space="preserve">لصلاة والسلام </w:t>
      </w:r>
      <w:r w:rsidR="00506331">
        <w:rPr>
          <w:rFonts w:ascii="Adwaa Elsalaf" w:eastAsia="Courier New" w:hAnsi="Adwaa Elsalaf" w:cs="Traditional Arabic" w:hint="cs"/>
          <w:sz w:val="36"/>
          <w:szCs w:val="36"/>
          <w:rtl/>
          <w:lang w:eastAsia="ar-SA"/>
        </w:rPr>
        <w:t>، ف</w:t>
      </w:r>
      <w:r w:rsidR="00807D00">
        <w:rPr>
          <w:rFonts w:ascii="Adwaa Elsalaf" w:eastAsia="Courier New" w:hAnsi="Adwaa Elsalaf" w:cs="Traditional Arabic" w:hint="cs"/>
          <w:sz w:val="36"/>
          <w:szCs w:val="36"/>
          <w:rtl/>
          <w:lang w:eastAsia="ar-SA"/>
        </w:rPr>
        <w:t>تأمل في جلالة ال</w:t>
      </w:r>
      <w:r>
        <w:rPr>
          <w:rFonts w:ascii="Adwaa Elsalaf" w:eastAsia="Courier New" w:hAnsi="Adwaa Elsalaf" w:cs="Traditional Arabic" w:hint="cs"/>
          <w:sz w:val="36"/>
          <w:szCs w:val="36"/>
          <w:rtl/>
          <w:lang w:eastAsia="ar-SA"/>
        </w:rPr>
        <w:t>مبش</w:t>
      </w:r>
      <w:r w:rsidR="00506331">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ر وعظم مكانته ومنزلته صلوات الله وسلامه عليه </w:t>
      </w:r>
      <w:r w:rsidR="00506331">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وتأمل في الوقت نفسه في عظمة من أرسله بهذه البشارة رب العالمين جل جلاله </w:t>
      </w:r>
      <w:r w:rsidR="00506331">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فهذه بشارة يحملها الرسول عليه الصلاة والسلام جاء بها </w:t>
      </w:r>
      <w:r w:rsidR="00506331">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والآمر له لها الله جل وعلا سبحانه وتعالى </w:t>
      </w:r>
      <w:r w:rsidR="00506331">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والمبش</w:t>
      </w:r>
      <w:r w:rsidR="00506331">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ر به أمر</w:t>
      </w:r>
      <w:r w:rsidR="00506331">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عظيم للغاية يحقق في النفوس الطامعة في الخير والفلاح والسعادة فرح</w:t>
      </w:r>
      <w:r w:rsidR="00506331">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ا عظيما وأنس</w:t>
      </w:r>
      <w:r w:rsidR="00506331">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ا كبيرا وسرور</w:t>
      </w:r>
      <w:r w:rsidR="00506331">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ا </w:t>
      </w:r>
      <w:r w:rsidR="00506331">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لأن هذه البشارة بشارة</w:t>
      </w:r>
      <w:r w:rsidR="00506331">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بأمر</w:t>
      </w:r>
      <w:r w:rsidR="00506331">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تحص</w:t>
      </w:r>
      <w:r w:rsidR="00807D00">
        <w:rPr>
          <w:rFonts w:ascii="Adwaa Elsalaf" w:eastAsia="Courier New" w:hAnsi="Adwaa Elsalaf" w:cs="Traditional Arabic" w:hint="cs"/>
          <w:sz w:val="36"/>
          <w:szCs w:val="36"/>
          <w:rtl/>
          <w:lang w:eastAsia="ar-SA"/>
        </w:rPr>
        <w:t>ل فيه لذة البدن بالجنات وما فيه</w:t>
      </w:r>
      <w:r>
        <w:rPr>
          <w:rFonts w:ascii="Adwaa Elsalaf" w:eastAsia="Courier New" w:hAnsi="Adwaa Elsalaf" w:cs="Traditional Arabic" w:hint="cs"/>
          <w:sz w:val="36"/>
          <w:szCs w:val="36"/>
          <w:rtl/>
          <w:lang w:eastAsia="ar-SA"/>
        </w:rPr>
        <w:t xml:space="preserve">ا من النعيم </w:t>
      </w:r>
      <w:r w:rsidR="00506331">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وتحصل لذة النفس بالأزواج </w:t>
      </w:r>
      <w:r w:rsidR="00506331">
        <w:rPr>
          <w:rFonts w:ascii="Adwaa Elsalaf" w:eastAsia="Courier New" w:hAnsi="Adwaa Elsalaf" w:cs="Traditional Arabic" w:hint="cs"/>
          <w:sz w:val="36"/>
          <w:szCs w:val="36"/>
          <w:rtl/>
          <w:lang w:eastAsia="ar-SA"/>
        </w:rPr>
        <w:lastRenderedPageBreak/>
        <w:t>ا</w:t>
      </w:r>
      <w:r>
        <w:rPr>
          <w:rFonts w:ascii="Adwaa Elsalaf" w:eastAsia="Courier New" w:hAnsi="Adwaa Elsalaf" w:cs="Traditional Arabic" w:hint="cs"/>
          <w:sz w:val="36"/>
          <w:szCs w:val="36"/>
          <w:rtl/>
          <w:lang w:eastAsia="ar-SA"/>
        </w:rPr>
        <w:t xml:space="preserve">لمطهرة </w:t>
      </w:r>
      <w:r w:rsidR="00506331">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والأزواج المطهرة يتناول زوجة المرء الصالحة في هذه الحياة الدنيا تكون في الآخرة بهذا الوصف </w:t>
      </w:r>
      <w:r w:rsidR="0044324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ويتناول أيض</w:t>
      </w:r>
      <w:r w:rsidR="004432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ا الحور العين </w:t>
      </w:r>
      <w:r w:rsidR="0044324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وتحصل أيضا لذة القلب بأنه ب</w:t>
      </w:r>
      <w:r w:rsidR="004432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ش</w:t>
      </w:r>
      <w:r w:rsidR="0044324E">
        <w:rPr>
          <w:rFonts w:ascii="Adwaa Elsalaf" w:eastAsia="Courier New" w:hAnsi="Adwaa Elsalaf" w:cs="Traditional Arabic" w:hint="cs"/>
          <w:sz w:val="36"/>
          <w:szCs w:val="36"/>
          <w:rtl/>
          <w:lang w:eastAsia="ar-SA"/>
        </w:rPr>
        <w:t>ِّر أن هذا النعيم نعي</w:t>
      </w:r>
      <w:r>
        <w:rPr>
          <w:rFonts w:ascii="Adwaa Elsalaf" w:eastAsia="Courier New" w:hAnsi="Adwaa Elsalaf" w:cs="Traditional Arabic" w:hint="cs"/>
          <w:sz w:val="36"/>
          <w:szCs w:val="36"/>
          <w:rtl/>
          <w:lang w:eastAsia="ar-SA"/>
        </w:rPr>
        <w:t>م</w:t>
      </w:r>
      <w:r w:rsidR="004432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خالد أبد</w:t>
      </w:r>
      <w:r w:rsidR="0044324E">
        <w:rPr>
          <w:rFonts w:ascii="Adwaa Elsalaf" w:eastAsia="Courier New" w:hAnsi="Adwaa Elsalaf" w:cs="Traditional Arabic" w:hint="cs"/>
          <w:sz w:val="36"/>
          <w:szCs w:val="36"/>
          <w:rtl/>
          <w:lang w:eastAsia="ar-SA"/>
        </w:rPr>
        <w:t>ي ،</w:t>
      </w:r>
      <w:r>
        <w:rPr>
          <w:rFonts w:ascii="Adwaa Elsalaf" w:eastAsia="Courier New" w:hAnsi="Adwaa Elsalaf" w:cs="Traditional Arabic" w:hint="cs"/>
          <w:sz w:val="36"/>
          <w:szCs w:val="36"/>
          <w:rtl/>
          <w:lang w:eastAsia="ar-SA"/>
        </w:rPr>
        <w:t xml:space="preserve"> بخلاف نعيم الدنيا </w:t>
      </w:r>
      <w:r w:rsidR="004432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كثيرا ما يحص</w:t>
      </w:r>
      <w:r w:rsidR="004432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ل المرء في دنياه أشياء يفرح بها لكن سرعان ما يدخل عليه شيء من الألم أو النكد خشية أن تزول منه وأن تذهب </w:t>
      </w:r>
      <w:r w:rsidR="0044324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وهذا شأن نعيم الدنيا لا يبقى لصاحبه أو صاحبه لا يبقى له </w:t>
      </w:r>
      <w:r w:rsidR="0044324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فإما أن يزول عن صاحبه أو أن يزول صاحبه عنه </w:t>
      </w:r>
      <w:r w:rsidR="0044324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لكن الفرحة بنعيم الآخرة ونعيم الجنة فرحة نعيم</w:t>
      </w:r>
      <w:r w:rsidR="004432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sidR="0044324E">
        <w:rPr>
          <w:rFonts w:ascii="Adwaa Elsalaf" w:eastAsia="Courier New" w:hAnsi="Adwaa Elsalaf" w:cs="Traditional Arabic" w:hint="cs"/>
          <w:sz w:val="36"/>
          <w:szCs w:val="36"/>
          <w:rtl/>
          <w:lang w:eastAsia="ar-SA"/>
        </w:rPr>
        <w:t>خ</w:t>
      </w:r>
      <w:r>
        <w:rPr>
          <w:rFonts w:ascii="Adwaa Elsalaf" w:eastAsia="Courier New" w:hAnsi="Adwaa Elsalaf" w:cs="Traditional Arabic" w:hint="cs"/>
          <w:sz w:val="36"/>
          <w:szCs w:val="36"/>
          <w:rtl/>
          <w:lang w:eastAsia="ar-SA"/>
        </w:rPr>
        <w:t>الد أبد ال</w:t>
      </w:r>
      <w:r w:rsidR="0044324E">
        <w:rPr>
          <w:rFonts w:ascii="Adwaa Elsalaf" w:eastAsia="Courier New" w:hAnsi="Adwaa Elsalaf" w:cs="Traditional Arabic" w:hint="cs"/>
          <w:sz w:val="36"/>
          <w:szCs w:val="36"/>
          <w:rtl/>
          <w:lang w:eastAsia="ar-SA"/>
        </w:rPr>
        <w:t>آ</w:t>
      </w:r>
      <w:r>
        <w:rPr>
          <w:rFonts w:ascii="Adwaa Elsalaf" w:eastAsia="Courier New" w:hAnsi="Adwaa Elsalaf" w:cs="Traditional Arabic" w:hint="cs"/>
          <w:sz w:val="36"/>
          <w:szCs w:val="36"/>
          <w:rtl/>
          <w:lang w:eastAsia="ar-SA"/>
        </w:rPr>
        <w:t>باد وقرة عين لا تنقطع دائما وسرور</w:t>
      </w:r>
      <w:r w:rsidR="004432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دائم لا يخشى المرء أن يلحقه </w:t>
      </w:r>
      <w:r w:rsidR="0044324E">
        <w:rPr>
          <w:rFonts w:ascii="Adwaa Elsalaf" w:eastAsia="Courier New" w:hAnsi="Adwaa Elsalaf" w:cs="Traditional Arabic" w:hint="cs"/>
          <w:sz w:val="36"/>
          <w:szCs w:val="36"/>
          <w:rtl/>
          <w:lang w:eastAsia="ar-SA"/>
        </w:rPr>
        <w:t>في</w:t>
      </w:r>
      <w:r>
        <w:rPr>
          <w:rFonts w:ascii="Adwaa Elsalaf" w:eastAsia="Courier New" w:hAnsi="Adwaa Elsalaf" w:cs="Traditional Arabic" w:hint="cs"/>
          <w:sz w:val="36"/>
          <w:szCs w:val="36"/>
          <w:rtl/>
          <w:lang w:eastAsia="ar-SA"/>
        </w:rPr>
        <w:t>ه نكد أو ما يكد</w:t>
      </w:r>
      <w:r w:rsidR="004432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ره أو ما يجعله ي</w:t>
      </w:r>
      <w:r w:rsidR="0044324E">
        <w:rPr>
          <w:rFonts w:ascii="Adwaa Elsalaf" w:eastAsia="Courier New" w:hAnsi="Adwaa Elsalaf" w:cs="Traditional Arabic" w:hint="cs"/>
          <w:sz w:val="36"/>
          <w:szCs w:val="36"/>
          <w:rtl/>
          <w:lang w:eastAsia="ar-SA"/>
        </w:rPr>
        <w:t>ت</w:t>
      </w:r>
      <w:r>
        <w:rPr>
          <w:rFonts w:ascii="Adwaa Elsalaf" w:eastAsia="Courier New" w:hAnsi="Adwaa Elsalaf" w:cs="Traditional Arabic" w:hint="cs"/>
          <w:sz w:val="36"/>
          <w:szCs w:val="36"/>
          <w:rtl/>
          <w:lang w:eastAsia="ar-SA"/>
        </w:rPr>
        <w:t xml:space="preserve">خوف من زواله فهو نعيم لا يحول ولا يزول </w:t>
      </w:r>
      <w:r w:rsidR="0044324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فانظر البشارة </w:t>
      </w:r>
      <w:r w:rsidR="00C538EF">
        <w:rPr>
          <w:rFonts w:ascii="Adwaa Elsalaf" w:eastAsia="Courier New" w:hAnsi="Adwaa Elsalaf" w:cs="Traditional Arabic" w:hint="cs"/>
          <w:sz w:val="36"/>
          <w:szCs w:val="36"/>
          <w:rtl/>
          <w:lang w:eastAsia="ar-SA"/>
        </w:rPr>
        <w:t xml:space="preserve">كيف </w:t>
      </w:r>
      <w:r w:rsidR="0044324E">
        <w:rPr>
          <w:rFonts w:ascii="Adwaa Elsalaf" w:eastAsia="Courier New" w:hAnsi="Adwaa Elsalaf" w:cs="Traditional Arabic" w:hint="cs"/>
          <w:sz w:val="36"/>
          <w:szCs w:val="36"/>
          <w:rtl/>
          <w:lang w:eastAsia="ar-SA"/>
        </w:rPr>
        <w:t xml:space="preserve">حوت </w:t>
      </w:r>
      <w:r w:rsidR="00C538EF">
        <w:rPr>
          <w:rFonts w:ascii="Adwaa Elsalaf" w:eastAsia="Courier New" w:hAnsi="Adwaa Elsalaf" w:cs="Traditional Arabic" w:hint="cs"/>
          <w:sz w:val="36"/>
          <w:szCs w:val="36"/>
          <w:rtl/>
          <w:lang w:eastAsia="ar-SA"/>
        </w:rPr>
        <w:t xml:space="preserve">هذه المعاني العظيمة الجليلة </w:t>
      </w:r>
    </w:p>
    <w:p w:rsidR="00874828" w:rsidRDefault="00C538EF" w:rsidP="00874828">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ثم بماذا تنال</w:t>
      </w:r>
      <w:r w:rsidR="004432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بأمر يسير ذ</w:t>
      </w:r>
      <w:r w:rsidR="004432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كر في الآية</w:t>
      </w:r>
      <w:r w:rsidR="004432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sidRPr="00500E84">
        <w:rPr>
          <w:rFonts w:ascii="Adwaa Elsalaf" w:hAnsi="Adwaa Elsalaf" w:cs="DecoType Naskh Extensions" w:hint="cs"/>
          <w:sz w:val="33"/>
          <w:szCs w:val="33"/>
          <w:rtl/>
        </w:rPr>
        <w:t>{</w:t>
      </w:r>
      <w:r w:rsidRPr="00500E84">
        <w:rPr>
          <w:rFonts w:ascii="Adwaa Elsalaf" w:hAnsi="Adwaa Elsalaf" w:cs="DecoType Naskh Extensions"/>
          <w:sz w:val="33"/>
          <w:szCs w:val="33"/>
          <w:rtl/>
        </w:rPr>
        <w:t xml:space="preserve"> الَّذِينَ آمَنُوا وَعَمِلُوا الصَّالِحَاتِ </w:t>
      </w:r>
      <w:r>
        <w:rPr>
          <w:rFonts w:ascii="Adwaa Elsalaf" w:hAnsi="Adwaa Elsalaf" w:cs="DecoType Naskh Extensions" w:hint="cs"/>
          <w:sz w:val="33"/>
          <w:szCs w:val="33"/>
          <w:rtl/>
        </w:rPr>
        <w:t>}</w:t>
      </w:r>
      <w:r>
        <w:rPr>
          <w:rFonts w:ascii="Adwaa Elsalaf" w:eastAsia="Courier New" w:hAnsi="Adwaa Elsalaf" w:cs="Traditional Arabic" w:hint="cs"/>
          <w:sz w:val="36"/>
          <w:szCs w:val="36"/>
          <w:rtl/>
          <w:lang w:eastAsia="ar-SA"/>
        </w:rPr>
        <w:t xml:space="preserve"> </w:t>
      </w:r>
      <w:r w:rsidR="0044324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ولهذا تجد في القرآن الكريم في مواطن </w:t>
      </w:r>
      <w:r w:rsidRPr="00C538EF">
        <w:rPr>
          <w:rFonts w:ascii="Adwaa Elsalaf" w:hAnsi="Adwaa Elsalaf" w:cs="DecoType Naskh Extensions" w:hint="cs"/>
          <w:sz w:val="33"/>
          <w:szCs w:val="33"/>
          <w:rtl/>
        </w:rPr>
        <w:t>{وَبَشِّرِ الْمُؤْمِنِينَ}</w:t>
      </w:r>
      <w:r>
        <w:rPr>
          <w:rFonts w:ascii="Adwaa Elsalaf" w:eastAsia="Courier New" w:hAnsi="Adwaa Elsalaf" w:cs="Traditional Arabic" w:hint="cs"/>
          <w:sz w:val="36"/>
          <w:szCs w:val="36"/>
          <w:rtl/>
          <w:lang w:eastAsia="ar-SA"/>
        </w:rPr>
        <w:t xml:space="preserve"> </w:t>
      </w:r>
      <w:r w:rsidR="0044324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فهي بشارة متعلقة بهذا الأمر وت</w:t>
      </w:r>
      <w:r w:rsidR="004432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نال بهذا السبب وهو الإيمان والعمل الصالح </w:t>
      </w:r>
      <w:r w:rsidR="0044324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الإيمان</w:t>
      </w:r>
      <w:r w:rsidR="004432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أي بالله سبحانه وتعالى وبكل ما أمر عباده بالإيمان به </w:t>
      </w:r>
      <w:r w:rsidR="0044324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والعمل الصالح</w:t>
      </w:r>
      <w:r w:rsidR="004432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بفعل الطاعة ولاسيما فرائض الإسلام وواجبات الدين العظيمة التي افترضها الله سبحانه وتعالى على عباده </w:t>
      </w:r>
      <w:r w:rsidR="0044324E">
        <w:rPr>
          <w:rFonts w:ascii="Adwaa Elsalaf" w:eastAsia="Courier New" w:hAnsi="Adwaa Elsalaf" w:cs="Traditional Arabic" w:hint="cs"/>
          <w:sz w:val="36"/>
          <w:szCs w:val="36"/>
          <w:rtl/>
          <w:lang w:eastAsia="ar-SA"/>
        </w:rPr>
        <w:t xml:space="preserve">. </w:t>
      </w:r>
    </w:p>
    <w:p w:rsidR="00874828" w:rsidRDefault="00C538EF" w:rsidP="00BB513C">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وأما الأصول التي هي أصول الإيمان ودعائمه العظام التي ت</w:t>
      </w:r>
      <w:r w:rsidR="00874828">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نال به هذه البشارة فقد ذكرها الله عز وجل في مواطن منها </w:t>
      </w:r>
      <w:r w:rsidR="00874828">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قوله تعالى في سورة البقرة </w:t>
      </w:r>
      <w:r w:rsidRPr="00C538EF">
        <w:rPr>
          <w:rFonts w:ascii="Adwaa Elsalaf" w:hAnsi="Adwaa Elsalaf" w:cs="DecoType Naskh Extensions" w:hint="cs"/>
          <w:sz w:val="33"/>
          <w:szCs w:val="33"/>
          <w:rtl/>
        </w:rPr>
        <w:t>{</w:t>
      </w:r>
      <w:r w:rsidRPr="00C538EF">
        <w:rPr>
          <w:rFonts w:ascii="Adwaa Elsalaf" w:hAnsi="Adwaa Elsalaf" w:cs="DecoType Naskh Extensions"/>
          <w:sz w:val="33"/>
          <w:szCs w:val="33"/>
          <w:rtl/>
        </w:rPr>
        <w:t xml:space="preserve"> لَيْسَ الْبِرَّ أَنْ تُوَلُّوا وُجُوهَكُمْ قِبَلَ الْمَشْرِقِ وَالْمَغْرِبِ وَلَكِنَّ الْبِرَّ مَنْ آمَنَ بِاللَّهِ وَالْيَوْمِ الْآخِرِ وَالْمَلَائِكَةِ وَالْكِتَابِ وَالنَّبِيِّينَ</w:t>
      </w:r>
      <w:r w:rsidRPr="00C538EF">
        <w:rPr>
          <w:rFonts w:ascii="Adwaa Elsalaf" w:hAnsi="Adwaa Elsalaf" w:cs="DecoType Naskh Extensions" w:hint="cs"/>
          <w:sz w:val="33"/>
          <w:szCs w:val="33"/>
          <w:rtl/>
        </w:rPr>
        <w:t>}</w:t>
      </w:r>
      <w:r w:rsidRPr="0044324E">
        <w:rPr>
          <w:rFonts w:ascii="Adwaa Elsalaf" w:eastAsia="Courier New" w:hAnsi="Adwaa Elsalaf" w:cs="Traditional Arabic" w:hint="cs"/>
          <w:sz w:val="18"/>
          <w:szCs w:val="18"/>
          <w:rtl/>
          <w:lang w:eastAsia="ar-SA"/>
        </w:rPr>
        <w:t>[البقرة:177]</w:t>
      </w:r>
      <w:r>
        <w:rPr>
          <w:rFonts w:ascii="Adwaa Elsalaf" w:eastAsia="Courier New" w:hAnsi="Adwaa Elsalaf" w:cs="Traditional Arabic" w:hint="cs"/>
          <w:sz w:val="36"/>
          <w:szCs w:val="36"/>
          <w:rtl/>
          <w:lang w:eastAsia="ar-SA"/>
        </w:rPr>
        <w:t xml:space="preserve"> </w:t>
      </w:r>
      <w:r w:rsidR="00874828">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وقال في خاتمة السورة</w:t>
      </w:r>
      <w:r w:rsidR="00874828">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sidRPr="00C538EF">
        <w:rPr>
          <w:rFonts w:ascii="Adwaa Elsalaf" w:hAnsi="Adwaa Elsalaf" w:cs="DecoType Naskh Extensions" w:hint="cs"/>
          <w:sz w:val="33"/>
          <w:szCs w:val="33"/>
          <w:rtl/>
        </w:rPr>
        <w:t>{</w:t>
      </w:r>
      <w:r w:rsidRPr="00C538EF">
        <w:rPr>
          <w:rFonts w:ascii="Adwaa Elsalaf" w:hAnsi="Adwaa Elsalaf" w:cs="DecoType Naskh Extensions"/>
          <w:sz w:val="33"/>
          <w:szCs w:val="33"/>
          <w:rtl/>
        </w:rPr>
        <w:t xml:space="preserve"> آمَنَ الرَّسُولُ بِمَا أُنْزِلَ إِلَيْهِ مِنْ رَبِّهِ وَالْمُؤْمِنُونَ كُلٌّ آمَنَ بِاللَّهِ وَمَلَائِكَتِهِ وَكُتُبِهِ وَرُسُلِهِ لَا نُفَرِّقُ بَيْنَ أَحَدٍ مِنْ رُسُلِهِ وَقَالُوا سَمِعْنَا وَأَطَعْنَا غُفْرَانَكَ رَبَّنَا وَإِلَيْكَ الْمَصِيرُ</w:t>
      </w:r>
      <w:r w:rsidR="00874828">
        <w:rPr>
          <w:rFonts w:ascii="Adwaa Elsalaf" w:hAnsi="Adwaa Elsalaf" w:cs="DecoType Naskh Extensions" w:hint="cs"/>
          <w:sz w:val="33"/>
          <w:szCs w:val="33"/>
          <w:rtl/>
        </w:rPr>
        <w:t>(285</w:t>
      </w:r>
      <w:r w:rsidRPr="00C538EF">
        <w:rPr>
          <w:rFonts w:ascii="Adwaa Elsalaf" w:hAnsi="Adwaa Elsalaf" w:cs="DecoType Naskh Extensions" w:hint="cs"/>
          <w:sz w:val="33"/>
          <w:szCs w:val="33"/>
          <w:rtl/>
        </w:rPr>
        <w:t>}</w:t>
      </w:r>
      <w:r w:rsidR="00874828">
        <w:rPr>
          <w:rFonts w:ascii="Adwaa Elsalaf" w:eastAsia="Courier New" w:hAnsi="Adwaa Elsalaf" w:cs="Traditional Arabic" w:hint="cs"/>
          <w:sz w:val="36"/>
          <w:szCs w:val="36"/>
          <w:rtl/>
          <w:lang w:eastAsia="ar-SA"/>
        </w:rPr>
        <w:t xml:space="preserve">، </w:t>
      </w:r>
      <w:r w:rsidR="001B4844">
        <w:rPr>
          <w:rFonts w:ascii="Adwaa Elsalaf" w:eastAsia="Courier New" w:hAnsi="Adwaa Elsalaf" w:cs="Traditional Arabic" w:hint="cs"/>
          <w:sz w:val="36"/>
          <w:szCs w:val="36"/>
          <w:rtl/>
          <w:lang w:eastAsia="ar-SA"/>
        </w:rPr>
        <w:t>قال الله عز وجل في سورة النساء</w:t>
      </w:r>
      <w:r w:rsidR="00874828">
        <w:rPr>
          <w:rFonts w:ascii="Adwaa Elsalaf" w:eastAsia="Courier New" w:hAnsi="Adwaa Elsalaf" w:cs="Traditional Arabic" w:hint="cs"/>
          <w:sz w:val="36"/>
          <w:szCs w:val="36"/>
          <w:rtl/>
          <w:lang w:eastAsia="ar-SA"/>
        </w:rPr>
        <w:t>:</w:t>
      </w:r>
      <w:r w:rsidR="001B4844">
        <w:rPr>
          <w:rFonts w:ascii="Adwaa Elsalaf" w:eastAsia="Courier New" w:hAnsi="Adwaa Elsalaf" w:cs="Traditional Arabic" w:hint="cs"/>
          <w:sz w:val="36"/>
          <w:szCs w:val="36"/>
          <w:rtl/>
          <w:lang w:eastAsia="ar-SA"/>
        </w:rPr>
        <w:t xml:space="preserve"> </w:t>
      </w:r>
      <w:r w:rsidR="001B4844" w:rsidRPr="001B4844">
        <w:rPr>
          <w:rFonts w:ascii="Adwaa Elsalaf" w:hAnsi="Adwaa Elsalaf" w:cs="DecoType Naskh Extensions" w:hint="cs"/>
          <w:sz w:val="33"/>
          <w:szCs w:val="33"/>
          <w:rtl/>
        </w:rPr>
        <w:t>{</w:t>
      </w:r>
      <w:r w:rsidR="001B4844" w:rsidRPr="001B4844">
        <w:rPr>
          <w:rFonts w:ascii="Adwaa Elsalaf" w:hAnsi="Adwaa Elsalaf" w:cs="DecoType Naskh Extensions"/>
          <w:sz w:val="33"/>
          <w:szCs w:val="33"/>
          <w:rtl/>
        </w:rPr>
        <w:t xml:space="preserve"> 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 (136)</w:t>
      </w:r>
      <w:r w:rsidR="001B4844" w:rsidRPr="001B4844">
        <w:rPr>
          <w:rFonts w:ascii="Adwaa Elsalaf" w:hAnsi="Adwaa Elsalaf" w:cs="DecoType Naskh Extensions" w:hint="cs"/>
          <w:sz w:val="33"/>
          <w:szCs w:val="33"/>
          <w:rtl/>
        </w:rPr>
        <w:t xml:space="preserve"> }</w:t>
      </w:r>
      <w:r w:rsidR="006E7141">
        <w:rPr>
          <w:rFonts w:ascii="Adwaa Elsalaf" w:eastAsia="Courier New" w:hAnsi="Adwaa Elsalaf" w:cs="Traditional Arabic" w:hint="cs"/>
          <w:sz w:val="36"/>
          <w:szCs w:val="36"/>
          <w:rtl/>
          <w:lang w:eastAsia="ar-SA"/>
        </w:rPr>
        <w:t xml:space="preserve"> </w:t>
      </w:r>
      <w:r w:rsidR="00874828">
        <w:rPr>
          <w:rFonts w:ascii="Adwaa Elsalaf" w:eastAsia="Courier New" w:hAnsi="Adwaa Elsalaf" w:cs="Traditional Arabic" w:hint="cs"/>
          <w:sz w:val="36"/>
          <w:szCs w:val="36"/>
          <w:rtl/>
          <w:lang w:eastAsia="ar-SA"/>
        </w:rPr>
        <w:t xml:space="preserve">؛ </w:t>
      </w:r>
      <w:r w:rsidR="006E7141">
        <w:rPr>
          <w:rFonts w:ascii="Adwaa Elsalaf" w:eastAsia="Courier New" w:hAnsi="Adwaa Elsalaf" w:cs="Traditional Arabic" w:hint="cs"/>
          <w:sz w:val="36"/>
          <w:szCs w:val="36"/>
          <w:rtl/>
          <w:lang w:eastAsia="ar-SA"/>
        </w:rPr>
        <w:t>هذا الأصل الذي تقوم عليه هذه البشا</w:t>
      </w:r>
      <w:r w:rsidR="00874828">
        <w:rPr>
          <w:rFonts w:ascii="Adwaa Elsalaf" w:eastAsia="Courier New" w:hAnsi="Adwaa Elsalaf" w:cs="Traditional Arabic" w:hint="cs"/>
          <w:sz w:val="36"/>
          <w:szCs w:val="36"/>
          <w:rtl/>
          <w:lang w:eastAsia="ar-SA"/>
        </w:rPr>
        <w:t>رة والركيزة التي لا قيام لها إلا</w:t>
      </w:r>
      <w:r w:rsidR="006E7141">
        <w:rPr>
          <w:rFonts w:ascii="Adwaa Elsalaf" w:eastAsia="Courier New" w:hAnsi="Adwaa Elsalaf" w:cs="Traditional Arabic" w:hint="cs"/>
          <w:sz w:val="36"/>
          <w:szCs w:val="36"/>
          <w:rtl/>
          <w:lang w:eastAsia="ar-SA"/>
        </w:rPr>
        <w:t xml:space="preserve"> عليه</w:t>
      </w:r>
      <w:r w:rsidR="00874828">
        <w:rPr>
          <w:rFonts w:ascii="Adwaa Elsalaf" w:eastAsia="Courier New" w:hAnsi="Adwaa Elsalaf" w:cs="Traditional Arabic" w:hint="cs"/>
          <w:sz w:val="36"/>
          <w:szCs w:val="36"/>
          <w:rtl/>
          <w:lang w:eastAsia="ar-SA"/>
        </w:rPr>
        <w:t>ا</w:t>
      </w:r>
      <w:r w:rsidR="006E7141">
        <w:rPr>
          <w:rFonts w:ascii="Adwaa Elsalaf" w:eastAsia="Courier New" w:hAnsi="Adwaa Elsalaf" w:cs="Traditional Arabic" w:hint="cs"/>
          <w:sz w:val="36"/>
          <w:szCs w:val="36"/>
          <w:rtl/>
          <w:lang w:eastAsia="ar-SA"/>
        </w:rPr>
        <w:t xml:space="preserve"> </w:t>
      </w:r>
      <w:r w:rsidR="00874828">
        <w:rPr>
          <w:rFonts w:ascii="Adwaa Elsalaf" w:eastAsia="Courier New" w:hAnsi="Adwaa Elsalaf" w:cs="Traditional Arabic" w:hint="cs"/>
          <w:sz w:val="36"/>
          <w:szCs w:val="36"/>
          <w:rtl/>
          <w:lang w:eastAsia="ar-SA"/>
        </w:rPr>
        <w:t xml:space="preserve">؛ </w:t>
      </w:r>
      <w:r w:rsidR="006E7141">
        <w:rPr>
          <w:rFonts w:ascii="Adwaa Elsalaf" w:eastAsia="Courier New" w:hAnsi="Adwaa Elsalaf" w:cs="Traditional Arabic" w:hint="cs"/>
          <w:sz w:val="36"/>
          <w:szCs w:val="36"/>
          <w:rtl/>
          <w:lang w:eastAsia="ar-SA"/>
        </w:rPr>
        <w:t xml:space="preserve">الإيمان بالله وبكل ما أمر الله سبحانه وتعالى بالإيمان به </w:t>
      </w:r>
      <w:r w:rsidR="00874828">
        <w:rPr>
          <w:rFonts w:ascii="Adwaa Elsalaf" w:eastAsia="Courier New" w:hAnsi="Adwaa Elsalaf" w:cs="Traditional Arabic" w:hint="cs"/>
          <w:sz w:val="36"/>
          <w:szCs w:val="36"/>
          <w:rtl/>
          <w:lang w:eastAsia="ar-SA"/>
        </w:rPr>
        <w:t>. ف</w:t>
      </w:r>
      <w:r w:rsidR="006E7141">
        <w:rPr>
          <w:rFonts w:ascii="Adwaa Elsalaf" w:eastAsia="Courier New" w:hAnsi="Adwaa Elsalaf" w:cs="Traditional Arabic" w:hint="cs"/>
          <w:sz w:val="36"/>
          <w:szCs w:val="36"/>
          <w:rtl/>
          <w:lang w:eastAsia="ar-SA"/>
        </w:rPr>
        <w:t xml:space="preserve">هذه قاعدة البشارة التي عليها </w:t>
      </w:r>
      <w:r w:rsidR="00BB513C">
        <w:rPr>
          <w:rFonts w:ascii="Adwaa Elsalaf" w:eastAsia="Courier New" w:hAnsi="Adwaa Elsalaf" w:cs="Traditional Arabic" w:hint="cs"/>
          <w:sz w:val="36"/>
          <w:szCs w:val="36"/>
          <w:rtl/>
          <w:lang w:eastAsia="ar-SA"/>
        </w:rPr>
        <w:t xml:space="preserve">تُبنى ، </w:t>
      </w:r>
      <w:r w:rsidR="006E7141">
        <w:rPr>
          <w:rFonts w:ascii="Adwaa Elsalaf" w:eastAsia="Courier New" w:hAnsi="Adwaa Elsalaf" w:cs="Traditional Arabic" w:hint="cs"/>
          <w:sz w:val="36"/>
          <w:szCs w:val="36"/>
          <w:rtl/>
          <w:lang w:eastAsia="ar-SA"/>
        </w:rPr>
        <w:t xml:space="preserve">ثم من بعد ذلك العناية بالعمل الصالح ويأتي في مقدمة ذلك فرائض الإسلام الكبار وواجبات الدين العظيمة وخاصة الصلاة والزكاة </w:t>
      </w:r>
      <w:r w:rsidR="00874828">
        <w:rPr>
          <w:rFonts w:ascii="Adwaa Elsalaf" w:eastAsia="Courier New" w:hAnsi="Adwaa Elsalaf" w:cs="Traditional Arabic" w:hint="cs"/>
          <w:sz w:val="36"/>
          <w:szCs w:val="36"/>
          <w:rtl/>
          <w:lang w:eastAsia="ar-SA"/>
        </w:rPr>
        <w:t xml:space="preserve">، </w:t>
      </w:r>
      <w:r w:rsidR="006E7141">
        <w:rPr>
          <w:rFonts w:ascii="Adwaa Elsalaf" w:eastAsia="Courier New" w:hAnsi="Adwaa Elsalaf" w:cs="Traditional Arabic" w:hint="cs"/>
          <w:sz w:val="36"/>
          <w:szCs w:val="36"/>
          <w:rtl/>
          <w:lang w:eastAsia="ar-SA"/>
        </w:rPr>
        <w:t>قال الله عز وجل في أول سورة النمل</w:t>
      </w:r>
      <w:r w:rsidR="00874828">
        <w:rPr>
          <w:rFonts w:ascii="Adwaa Elsalaf" w:eastAsia="Courier New" w:hAnsi="Adwaa Elsalaf" w:cs="Traditional Arabic" w:hint="cs"/>
          <w:sz w:val="36"/>
          <w:szCs w:val="36"/>
          <w:rtl/>
          <w:lang w:eastAsia="ar-SA"/>
        </w:rPr>
        <w:t>:</w:t>
      </w:r>
      <w:r w:rsidR="006E7141">
        <w:rPr>
          <w:rFonts w:ascii="Adwaa Elsalaf" w:eastAsia="Courier New" w:hAnsi="Adwaa Elsalaf" w:cs="Traditional Arabic" w:hint="cs"/>
          <w:sz w:val="36"/>
          <w:szCs w:val="36"/>
          <w:rtl/>
          <w:lang w:eastAsia="ar-SA"/>
        </w:rPr>
        <w:t xml:space="preserve"> </w:t>
      </w:r>
      <w:r w:rsidR="006E7141" w:rsidRPr="006E7141">
        <w:rPr>
          <w:rFonts w:ascii="Adwaa Elsalaf" w:hAnsi="Adwaa Elsalaf" w:cs="DecoType Naskh Extensions" w:hint="cs"/>
          <w:sz w:val="33"/>
          <w:szCs w:val="33"/>
          <w:rtl/>
        </w:rPr>
        <w:t>{</w:t>
      </w:r>
      <w:r w:rsidR="006E7141" w:rsidRPr="006E7141">
        <w:rPr>
          <w:rFonts w:ascii="Adwaa Elsalaf" w:hAnsi="Adwaa Elsalaf" w:cs="DecoType Naskh Extensions"/>
          <w:sz w:val="33"/>
          <w:szCs w:val="33"/>
          <w:rtl/>
        </w:rPr>
        <w:t xml:space="preserve"> طس تِلْكَ آيَاتُ الْقُرْآنِ وَكِتَابٍ مُبِينٍ (1) هُدًى وَبُشْرَى لِلْمُؤْمِنِينَ (2) الَّذِينَ يُقِيمُونَ الصَّلَاةَ وَيُؤْتُونَ الزَّكَاةَ وَهُمْ بِالْآخِرَةِ هُمْ يُوقِنُونَ (3)</w:t>
      </w:r>
      <w:r w:rsidR="006E7141" w:rsidRPr="006E7141">
        <w:rPr>
          <w:rFonts w:ascii="Adwaa Elsalaf" w:hAnsi="Adwaa Elsalaf" w:cs="DecoType Naskh Extensions" w:hint="cs"/>
          <w:sz w:val="33"/>
          <w:szCs w:val="33"/>
          <w:rtl/>
        </w:rPr>
        <w:t xml:space="preserve"> }</w:t>
      </w:r>
      <w:r w:rsidR="006E7141">
        <w:rPr>
          <w:rFonts w:ascii="Adwaa Elsalaf" w:eastAsia="Courier New" w:hAnsi="Adwaa Elsalaf" w:cs="Traditional Arabic" w:hint="cs"/>
          <w:sz w:val="36"/>
          <w:szCs w:val="36"/>
          <w:rtl/>
          <w:lang w:eastAsia="ar-SA"/>
        </w:rPr>
        <w:t xml:space="preserve"> فذكر من أوصافهم سبحانه وتعالى إقام الصلاة </w:t>
      </w:r>
      <w:r w:rsidR="00874828">
        <w:rPr>
          <w:rFonts w:ascii="Adwaa Elsalaf" w:eastAsia="Courier New" w:hAnsi="Adwaa Elsalaf" w:cs="Traditional Arabic" w:hint="cs"/>
          <w:sz w:val="36"/>
          <w:szCs w:val="36"/>
          <w:rtl/>
          <w:lang w:eastAsia="ar-SA"/>
        </w:rPr>
        <w:t>و</w:t>
      </w:r>
      <w:r w:rsidR="006E7141">
        <w:rPr>
          <w:rFonts w:ascii="Adwaa Elsalaf" w:eastAsia="Courier New" w:hAnsi="Adwaa Elsalaf" w:cs="Traditional Arabic" w:hint="cs"/>
          <w:sz w:val="36"/>
          <w:szCs w:val="36"/>
          <w:rtl/>
          <w:lang w:eastAsia="ar-SA"/>
        </w:rPr>
        <w:t>إيتاء الزكاة والإي</w:t>
      </w:r>
      <w:r w:rsidR="00874828">
        <w:rPr>
          <w:rFonts w:ascii="Adwaa Elsalaf" w:eastAsia="Courier New" w:hAnsi="Adwaa Elsalaf" w:cs="Traditional Arabic" w:hint="cs"/>
          <w:sz w:val="36"/>
          <w:szCs w:val="36"/>
          <w:rtl/>
          <w:lang w:eastAsia="ar-SA"/>
        </w:rPr>
        <w:t>م</w:t>
      </w:r>
      <w:r w:rsidR="006E7141">
        <w:rPr>
          <w:rFonts w:ascii="Adwaa Elsalaf" w:eastAsia="Courier New" w:hAnsi="Adwaa Elsalaf" w:cs="Traditional Arabic" w:hint="cs"/>
          <w:sz w:val="36"/>
          <w:szCs w:val="36"/>
          <w:rtl/>
          <w:lang w:eastAsia="ar-SA"/>
        </w:rPr>
        <w:t xml:space="preserve">ان باليوم الآخر </w:t>
      </w:r>
      <w:r w:rsidR="00874828">
        <w:rPr>
          <w:rFonts w:ascii="Adwaa Elsalaf" w:eastAsia="Courier New" w:hAnsi="Adwaa Elsalaf" w:cs="Traditional Arabic" w:hint="cs"/>
          <w:sz w:val="36"/>
          <w:szCs w:val="36"/>
          <w:rtl/>
          <w:lang w:eastAsia="ar-SA"/>
        </w:rPr>
        <w:t xml:space="preserve">. </w:t>
      </w:r>
    </w:p>
    <w:p w:rsidR="00874828" w:rsidRDefault="006E7141" w:rsidP="00BB513C">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lastRenderedPageBreak/>
        <w:t>وسبحان الله</w:t>
      </w:r>
      <w:r w:rsidR="00874828">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الإيمان باليوم الآخر أمره عجب في نيل هذه البشارة </w:t>
      </w:r>
      <w:r w:rsidRPr="006E7141">
        <w:rPr>
          <w:rFonts w:ascii="Adwaa Elsalaf" w:hAnsi="Adwaa Elsalaf" w:cs="DecoType Naskh Extensions" w:hint="cs"/>
          <w:sz w:val="33"/>
          <w:szCs w:val="33"/>
          <w:rtl/>
        </w:rPr>
        <w:t>{</w:t>
      </w:r>
      <w:r w:rsidRPr="006E7141">
        <w:rPr>
          <w:rFonts w:ascii="Adwaa Elsalaf" w:hAnsi="Adwaa Elsalaf" w:cs="DecoType Naskh Extensions"/>
          <w:sz w:val="33"/>
          <w:szCs w:val="33"/>
          <w:rtl/>
        </w:rPr>
        <w:t xml:space="preserve"> وَاتَّقُوا اللَّهَ وَاعْلَمُوا أَنَّكُمْ مُلَاقُوهُ وَبَشِّرِ الْمُؤْمِنِينَ</w:t>
      </w:r>
      <w:r w:rsidRPr="006E7141">
        <w:rPr>
          <w:rFonts w:ascii="Adwaa Elsalaf" w:hAnsi="Adwaa Elsalaf" w:cs="DecoType Naskh Extensions" w:hint="cs"/>
          <w:sz w:val="33"/>
          <w:szCs w:val="33"/>
          <w:rtl/>
        </w:rPr>
        <w:t>}</w:t>
      </w:r>
      <w:r w:rsidRPr="00874828">
        <w:rPr>
          <w:rFonts w:ascii="Adwaa Elsalaf" w:eastAsia="Courier New" w:hAnsi="Adwaa Elsalaf" w:cs="Traditional Arabic" w:hint="cs"/>
          <w:sz w:val="18"/>
          <w:szCs w:val="18"/>
          <w:rtl/>
          <w:lang w:eastAsia="ar-SA"/>
        </w:rPr>
        <w:t>[البقرة:223]</w:t>
      </w:r>
      <w:r>
        <w:rPr>
          <w:rFonts w:ascii="Adwaa Elsalaf" w:eastAsia="Courier New" w:hAnsi="Adwaa Elsalaf" w:cs="Traditional Arabic" w:hint="cs"/>
          <w:sz w:val="36"/>
          <w:szCs w:val="36"/>
          <w:rtl/>
          <w:lang w:eastAsia="ar-SA"/>
        </w:rPr>
        <w:t xml:space="preserve"> </w:t>
      </w:r>
      <w:r w:rsidR="00874828">
        <w:rPr>
          <w:rFonts w:ascii="Adwaa Elsalaf" w:eastAsia="Courier New" w:hAnsi="Adwaa Elsalaf" w:cs="Traditional Arabic" w:hint="cs"/>
          <w:sz w:val="36"/>
          <w:szCs w:val="36"/>
          <w:rtl/>
          <w:lang w:eastAsia="ar-SA"/>
        </w:rPr>
        <w:t xml:space="preserve">؛ </w:t>
      </w:r>
      <w:r w:rsidR="00081BA4">
        <w:rPr>
          <w:rFonts w:ascii="Adwaa Elsalaf" w:eastAsia="Courier New" w:hAnsi="Adwaa Elsalaf" w:cs="Traditional Arabic" w:hint="cs"/>
          <w:sz w:val="36"/>
          <w:szCs w:val="36"/>
          <w:rtl/>
          <w:lang w:eastAsia="ar-SA"/>
        </w:rPr>
        <w:t>عندما يكون في قلب المرء دوم</w:t>
      </w:r>
      <w:r w:rsidR="00874828">
        <w:rPr>
          <w:rFonts w:ascii="Adwaa Elsalaf" w:eastAsia="Courier New" w:hAnsi="Adwaa Elsalaf" w:cs="Traditional Arabic" w:hint="cs"/>
          <w:sz w:val="36"/>
          <w:szCs w:val="36"/>
          <w:rtl/>
          <w:lang w:eastAsia="ar-SA"/>
        </w:rPr>
        <w:t>ً</w:t>
      </w:r>
      <w:r w:rsidR="00081BA4">
        <w:rPr>
          <w:rFonts w:ascii="Adwaa Elsalaf" w:eastAsia="Courier New" w:hAnsi="Adwaa Elsalaf" w:cs="Traditional Arabic" w:hint="cs"/>
          <w:sz w:val="36"/>
          <w:szCs w:val="36"/>
          <w:rtl/>
          <w:lang w:eastAsia="ar-SA"/>
        </w:rPr>
        <w:t>ا وأبدا أنه سيلقى الله وأنه يقف بين يدي الله سبحانه وتعالى وأن الله عز وجل يحاسبه على ما قد</w:t>
      </w:r>
      <w:r w:rsidR="00874828">
        <w:rPr>
          <w:rFonts w:ascii="Adwaa Elsalaf" w:eastAsia="Courier New" w:hAnsi="Adwaa Elsalaf" w:cs="Traditional Arabic" w:hint="cs"/>
          <w:sz w:val="36"/>
          <w:szCs w:val="36"/>
          <w:rtl/>
          <w:lang w:eastAsia="ar-SA"/>
        </w:rPr>
        <w:t>َّ</w:t>
      </w:r>
      <w:r w:rsidR="00081BA4">
        <w:rPr>
          <w:rFonts w:ascii="Adwaa Elsalaf" w:eastAsia="Courier New" w:hAnsi="Adwaa Elsalaf" w:cs="Traditional Arabic" w:hint="cs"/>
          <w:sz w:val="36"/>
          <w:szCs w:val="36"/>
          <w:rtl/>
          <w:lang w:eastAsia="ar-SA"/>
        </w:rPr>
        <w:t>م في هذه الحياة من أعمال ي</w:t>
      </w:r>
      <w:r w:rsidR="00874828">
        <w:rPr>
          <w:rFonts w:ascii="Adwaa Elsalaf" w:eastAsia="Courier New" w:hAnsi="Adwaa Elsalaf" w:cs="Traditional Arabic" w:hint="cs"/>
          <w:sz w:val="36"/>
          <w:szCs w:val="36"/>
          <w:rtl/>
          <w:lang w:eastAsia="ar-SA"/>
        </w:rPr>
        <w:t>ُ</w:t>
      </w:r>
      <w:r w:rsidR="00081BA4">
        <w:rPr>
          <w:rFonts w:ascii="Adwaa Elsalaf" w:eastAsia="Courier New" w:hAnsi="Adwaa Elsalaf" w:cs="Traditional Arabic" w:hint="cs"/>
          <w:sz w:val="36"/>
          <w:szCs w:val="36"/>
          <w:rtl/>
          <w:lang w:eastAsia="ar-SA"/>
        </w:rPr>
        <w:t>حد</w:t>
      </w:r>
      <w:r w:rsidR="00874828">
        <w:rPr>
          <w:rFonts w:ascii="Adwaa Elsalaf" w:eastAsia="Courier New" w:hAnsi="Adwaa Elsalaf" w:cs="Traditional Arabic" w:hint="cs"/>
          <w:sz w:val="36"/>
          <w:szCs w:val="36"/>
          <w:rtl/>
          <w:lang w:eastAsia="ar-SA"/>
        </w:rPr>
        <w:t>ِ</w:t>
      </w:r>
      <w:r w:rsidR="00081BA4">
        <w:rPr>
          <w:rFonts w:ascii="Adwaa Elsalaf" w:eastAsia="Courier New" w:hAnsi="Adwaa Elsalaf" w:cs="Traditional Arabic" w:hint="cs"/>
          <w:sz w:val="36"/>
          <w:szCs w:val="36"/>
          <w:rtl/>
          <w:lang w:eastAsia="ar-SA"/>
        </w:rPr>
        <w:t>ث له هذا خوف</w:t>
      </w:r>
      <w:r w:rsidR="00874828">
        <w:rPr>
          <w:rFonts w:ascii="Adwaa Elsalaf" w:eastAsia="Courier New" w:hAnsi="Adwaa Elsalaf" w:cs="Traditional Arabic" w:hint="cs"/>
          <w:sz w:val="36"/>
          <w:szCs w:val="36"/>
          <w:rtl/>
          <w:lang w:eastAsia="ar-SA"/>
        </w:rPr>
        <w:t>ً</w:t>
      </w:r>
      <w:r w:rsidR="00081BA4">
        <w:rPr>
          <w:rFonts w:ascii="Adwaa Elsalaf" w:eastAsia="Courier New" w:hAnsi="Adwaa Elsalaf" w:cs="Traditional Arabic" w:hint="cs"/>
          <w:sz w:val="36"/>
          <w:szCs w:val="36"/>
          <w:rtl/>
          <w:lang w:eastAsia="ar-SA"/>
        </w:rPr>
        <w:t>ا واستعداد</w:t>
      </w:r>
      <w:r w:rsidR="00874828">
        <w:rPr>
          <w:rFonts w:ascii="Adwaa Elsalaf" w:eastAsia="Courier New" w:hAnsi="Adwaa Elsalaf" w:cs="Traditional Arabic" w:hint="cs"/>
          <w:sz w:val="36"/>
          <w:szCs w:val="36"/>
          <w:rtl/>
          <w:lang w:eastAsia="ar-SA"/>
        </w:rPr>
        <w:t>ً</w:t>
      </w:r>
      <w:r w:rsidR="00081BA4">
        <w:rPr>
          <w:rFonts w:ascii="Adwaa Elsalaf" w:eastAsia="Courier New" w:hAnsi="Adwaa Elsalaf" w:cs="Traditional Arabic" w:hint="cs"/>
          <w:sz w:val="36"/>
          <w:szCs w:val="36"/>
          <w:rtl/>
          <w:lang w:eastAsia="ar-SA"/>
        </w:rPr>
        <w:t>ا وتزود</w:t>
      </w:r>
      <w:r w:rsidR="00BB513C">
        <w:rPr>
          <w:rFonts w:ascii="Adwaa Elsalaf" w:eastAsia="Courier New" w:hAnsi="Adwaa Elsalaf" w:cs="Traditional Arabic" w:hint="cs"/>
          <w:sz w:val="36"/>
          <w:szCs w:val="36"/>
          <w:rtl/>
          <w:lang w:eastAsia="ar-SA"/>
        </w:rPr>
        <w:t>ً</w:t>
      </w:r>
      <w:r w:rsidR="00081BA4">
        <w:rPr>
          <w:rFonts w:ascii="Adwaa Elsalaf" w:eastAsia="Courier New" w:hAnsi="Adwaa Elsalaf" w:cs="Traditional Arabic" w:hint="cs"/>
          <w:sz w:val="36"/>
          <w:szCs w:val="36"/>
          <w:rtl/>
          <w:lang w:eastAsia="ar-SA"/>
        </w:rPr>
        <w:t xml:space="preserve">ا لذلك اليوم </w:t>
      </w:r>
      <w:r w:rsidR="00874828">
        <w:rPr>
          <w:rFonts w:ascii="Adwaa Elsalaf" w:eastAsia="Courier New" w:hAnsi="Adwaa Elsalaf" w:cs="Traditional Arabic" w:hint="cs"/>
          <w:sz w:val="36"/>
          <w:szCs w:val="36"/>
          <w:rtl/>
          <w:lang w:eastAsia="ar-SA"/>
        </w:rPr>
        <w:t xml:space="preserve">. </w:t>
      </w:r>
      <w:r w:rsidR="00081BA4">
        <w:rPr>
          <w:rFonts w:ascii="Adwaa Elsalaf" w:eastAsia="Courier New" w:hAnsi="Adwaa Elsalaf" w:cs="Traditional Arabic" w:hint="cs"/>
          <w:sz w:val="36"/>
          <w:szCs w:val="36"/>
          <w:rtl/>
          <w:lang w:eastAsia="ar-SA"/>
        </w:rPr>
        <w:t>ولهذا من يؤتى كتابه باليمين يوم القيامة عندما ينطلق وبيده صحيفته أخذها بيمينه يقول</w:t>
      </w:r>
      <w:r w:rsidR="00874828">
        <w:rPr>
          <w:rFonts w:ascii="Adwaa Elsalaf" w:eastAsia="Courier New" w:hAnsi="Adwaa Elsalaf" w:cs="Traditional Arabic" w:hint="cs"/>
          <w:sz w:val="36"/>
          <w:szCs w:val="36"/>
          <w:rtl/>
          <w:lang w:eastAsia="ar-SA"/>
        </w:rPr>
        <w:t>:</w:t>
      </w:r>
      <w:r w:rsidR="00081BA4">
        <w:rPr>
          <w:rFonts w:ascii="Adwaa Elsalaf" w:eastAsia="Courier New" w:hAnsi="Adwaa Elsalaf" w:cs="Traditional Arabic" w:hint="cs"/>
          <w:sz w:val="36"/>
          <w:szCs w:val="36"/>
          <w:rtl/>
          <w:lang w:eastAsia="ar-SA"/>
        </w:rPr>
        <w:t xml:space="preserve"> </w:t>
      </w:r>
      <w:r w:rsidR="00081BA4" w:rsidRPr="00081BA4">
        <w:rPr>
          <w:rFonts w:ascii="Adwaa Elsalaf" w:hAnsi="Adwaa Elsalaf" w:cs="DecoType Naskh Extensions" w:hint="cs"/>
          <w:sz w:val="33"/>
          <w:szCs w:val="33"/>
          <w:rtl/>
        </w:rPr>
        <w:t>{</w:t>
      </w:r>
      <w:r w:rsidR="00081BA4" w:rsidRPr="00081BA4">
        <w:rPr>
          <w:rFonts w:ascii="Adwaa Elsalaf" w:hAnsi="Adwaa Elsalaf" w:cs="DecoType Naskh Extensions"/>
          <w:sz w:val="33"/>
          <w:szCs w:val="33"/>
          <w:rtl/>
        </w:rPr>
        <w:t xml:space="preserve"> هَاؤُمُ اقْرَءُوا كِتَابِيَهْ (19) إِنِّي ظَنَنْتُ أَنِّي مُلَاقٍ حِسَابِيَهْ</w:t>
      </w:r>
      <w:r w:rsidR="00081BA4" w:rsidRPr="00081BA4">
        <w:rPr>
          <w:rFonts w:ascii="Adwaa Elsalaf" w:hAnsi="Adwaa Elsalaf" w:cs="DecoType Naskh Extensions" w:hint="cs"/>
          <w:sz w:val="33"/>
          <w:szCs w:val="33"/>
          <w:rtl/>
        </w:rPr>
        <w:t xml:space="preserve"> }</w:t>
      </w:r>
      <w:r w:rsidR="00081BA4" w:rsidRPr="00874828">
        <w:rPr>
          <w:rFonts w:ascii="Adwaa Elsalaf" w:eastAsia="Courier New" w:hAnsi="Adwaa Elsalaf" w:cs="Traditional Arabic" w:hint="cs"/>
          <w:sz w:val="18"/>
          <w:szCs w:val="18"/>
          <w:rtl/>
          <w:lang w:eastAsia="ar-SA"/>
        </w:rPr>
        <w:t xml:space="preserve">[الحاقة:19-20] </w:t>
      </w:r>
      <w:r w:rsidR="00081BA4">
        <w:rPr>
          <w:rFonts w:ascii="Adwaa Elsalaf" w:eastAsia="Courier New" w:hAnsi="Adwaa Elsalaf" w:cs="Traditional Arabic" w:hint="cs"/>
          <w:sz w:val="36"/>
          <w:szCs w:val="36"/>
          <w:rtl/>
          <w:lang w:eastAsia="ar-SA"/>
        </w:rPr>
        <w:t>يعني كنت في الدنيا أعتقد أنني سأحاس</w:t>
      </w:r>
      <w:r w:rsidR="00874828">
        <w:rPr>
          <w:rFonts w:ascii="Adwaa Elsalaf" w:eastAsia="Courier New" w:hAnsi="Adwaa Elsalaf" w:cs="Traditional Arabic" w:hint="cs"/>
          <w:sz w:val="36"/>
          <w:szCs w:val="36"/>
          <w:rtl/>
          <w:lang w:eastAsia="ar-SA"/>
        </w:rPr>
        <w:t>َ</w:t>
      </w:r>
      <w:r w:rsidR="00081BA4">
        <w:rPr>
          <w:rFonts w:ascii="Adwaa Elsalaf" w:eastAsia="Courier New" w:hAnsi="Adwaa Elsalaf" w:cs="Traditional Arabic" w:hint="cs"/>
          <w:sz w:val="36"/>
          <w:szCs w:val="36"/>
          <w:rtl/>
          <w:lang w:eastAsia="ar-SA"/>
        </w:rPr>
        <w:t>ب وأني سأقف بين يدي الله وأن الله عز وجل سيحاسبني على أعمالي</w:t>
      </w:r>
      <w:r w:rsidR="00BB513C">
        <w:rPr>
          <w:rFonts w:ascii="Adwaa Elsalaf" w:eastAsia="Courier New" w:hAnsi="Adwaa Elsalaf" w:cs="Traditional Arabic" w:hint="cs"/>
          <w:sz w:val="36"/>
          <w:szCs w:val="36"/>
          <w:rtl/>
          <w:lang w:eastAsia="ar-SA"/>
        </w:rPr>
        <w:t>،</w:t>
      </w:r>
      <w:r w:rsidR="00081BA4">
        <w:rPr>
          <w:rFonts w:ascii="Adwaa Elsalaf" w:eastAsia="Courier New" w:hAnsi="Adwaa Elsalaf" w:cs="Traditional Arabic" w:hint="cs"/>
          <w:sz w:val="36"/>
          <w:szCs w:val="36"/>
          <w:rtl/>
          <w:lang w:eastAsia="ar-SA"/>
        </w:rPr>
        <w:t xml:space="preserve"> كنت أعتقد ذلك وأؤمن به وكان هذا ي</w:t>
      </w:r>
      <w:r w:rsidR="00874828">
        <w:rPr>
          <w:rFonts w:ascii="Adwaa Elsalaf" w:eastAsia="Courier New" w:hAnsi="Adwaa Elsalaf" w:cs="Traditional Arabic" w:hint="cs"/>
          <w:sz w:val="36"/>
          <w:szCs w:val="36"/>
          <w:rtl/>
          <w:lang w:eastAsia="ar-SA"/>
        </w:rPr>
        <w:t>ُحدِث</w:t>
      </w:r>
      <w:r w:rsidR="00081BA4">
        <w:rPr>
          <w:rFonts w:ascii="Adwaa Elsalaf" w:eastAsia="Courier New" w:hAnsi="Adwaa Elsalaf" w:cs="Traditional Arabic" w:hint="cs"/>
          <w:sz w:val="36"/>
          <w:szCs w:val="36"/>
          <w:rtl/>
          <w:lang w:eastAsia="ar-SA"/>
        </w:rPr>
        <w:t xml:space="preserve"> في نفسي عملا وطاعة واستعداد</w:t>
      </w:r>
      <w:r w:rsidR="00BB513C">
        <w:rPr>
          <w:rFonts w:ascii="Adwaa Elsalaf" w:eastAsia="Courier New" w:hAnsi="Adwaa Elsalaf" w:cs="Traditional Arabic" w:hint="cs"/>
          <w:sz w:val="36"/>
          <w:szCs w:val="36"/>
          <w:rtl/>
          <w:lang w:eastAsia="ar-SA"/>
        </w:rPr>
        <w:t>ً</w:t>
      </w:r>
      <w:r w:rsidR="00081BA4">
        <w:rPr>
          <w:rFonts w:ascii="Adwaa Elsalaf" w:eastAsia="Courier New" w:hAnsi="Adwaa Elsalaf" w:cs="Traditional Arabic" w:hint="cs"/>
          <w:sz w:val="36"/>
          <w:szCs w:val="36"/>
          <w:rtl/>
          <w:lang w:eastAsia="ar-SA"/>
        </w:rPr>
        <w:t>ا لذلك اليوم</w:t>
      </w:r>
      <w:r w:rsidR="00874828">
        <w:rPr>
          <w:rFonts w:ascii="Adwaa Elsalaf" w:eastAsia="Courier New" w:hAnsi="Adwaa Elsalaf" w:cs="Traditional Arabic" w:hint="cs"/>
          <w:sz w:val="36"/>
          <w:szCs w:val="36"/>
          <w:rtl/>
          <w:lang w:eastAsia="ar-SA"/>
        </w:rPr>
        <w:t xml:space="preserve"> ،</w:t>
      </w:r>
      <w:r w:rsidR="00081BA4">
        <w:rPr>
          <w:rFonts w:ascii="Adwaa Elsalaf" w:eastAsia="Courier New" w:hAnsi="Adwaa Elsalaf" w:cs="Traditional Arabic" w:hint="cs"/>
          <w:sz w:val="36"/>
          <w:szCs w:val="36"/>
          <w:rtl/>
          <w:lang w:eastAsia="ar-SA"/>
        </w:rPr>
        <w:t xml:space="preserve"> </w:t>
      </w:r>
      <w:r w:rsidR="00081BA4" w:rsidRPr="00081BA4">
        <w:rPr>
          <w:rFonts w:ascii="Adwaa Elsalaf" w:hAnsi="Adwaa Elsalaf" w:cs="DecoType Naskh Extensions" w:hint="cs"/>
          <w:sz w:val="33"/>
          <w:szCs w:val="33"/>
          <w:rtl/>
        </w:rPr>
        <w:t>{</w:t>
      </w:r>
      <w:r w:rsidR="00081BA4" w:rsidRPr="00081BA4">
        <w:rPr>
          <w:rFonts w:ascii="Adwaa Elsalaf" w:hAnsi="Adwaa Elsalaf" w:cs="DecoType Naskh Extensions"/>
          <w:sz w:val="33"/>
          <w:szCs w:val="33"/>
          <w:rtl/>
        </w:rPr>
        <w:t xml:space="preserve"> وَتَزَوَّدُوا فَإِنَّ خَيْرَ الزَّادِ التَّقْوَى وَاتَّقُونِ يَا أُولِي الْأَلْبَابِ</w:t>
      </w:r>
      <w:r w:rsidR="00081BA4" w:rsidRPr="00081BA4">
        <w:rPr>
          <w:rFonts w:ascii="Adwaa Elsalaf" w:hAnsi="Adwaa Elsalaf" w:cs="DecoType Naskh Extensions" w:hint="cs"/>
          <w:sz w:val="33"/>
          <w:szCs w:val="33"/>
          <w:rtl/>
        </w:rPr>
        <w:t>}</w:t>
      </w:r>
      <w:r w:rsidR="00081BA4" w:rsidRPr="00874828">
        <w:rPr>
          <w:rFonts w:ascii="Adwaa Elsalaf" w:eastAsia="Courier New" w:hAnsi="Adwaa Elsalaf" w:cs="Traditional Arabic" w:hint="cs"/>
          <w:sz w:val="18"/>
          <w:szCs w:val="18"/>
          <w:rtl/>
          <w:lang w:eastAsia="ar-SA"/>
        </w:rPr>
        <w:t>[البقرة:197]</w:t>
      </w:r>
      <w:r w:rsidR="00BB513C">
        <w:rPr>
          <w:rFonts w:ascii="Adwaa Elsalaf" w:eastAsia="Courier New" w:hAnsi="Adwaa Elsalaf" w:cs="Traditional Arabic" w:hint="cs"/>
          <w:sz w:val="36"/>
          <w:szCs w:val="36"/>
          <w:rtl/>
          <w:lang w:eastAsia="ar-SA"/>
        </w:rPr>
        <w:t>.</w:t>
      </w:r>
    </w:p>
    <w:p w:rsidR="000272C8" w:rsidRDefault="00A73C79" w:rsidP="00BB513C">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وتقوى الله عز وجل أساس عظيم في نيل البشارة</w:t>
      </w:r>
      <w:r w:rsidR="00874828">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 ولهذا قال الله سبحانه وتعالى في سورة يونس </w:t>
      </w:r>
      <w:r w:rsidRPr="00A73C79">
        <w:rPr>
          <w:rFonts w:ascii="Adwaa Elsalaf" w:hAnsi="Adwaa Elsalaf" w:cs="DecoType Naskh Extensions" w:hint="cs"/>
          <w:sz w:val="33"/>
          <w:szCs w:val="33"/>
          <w:rtl/>
        </w:rPr>
        <w:t>{</w:t>
      </w:r>
      <w:r w:rsidRPr="00A73C79">
        <w:rPr>
          <w:rFonts w:ascii="Adwaa Elsalaf" w:hAnsi="Adwaa Elsalaf" w:cs="DecoType Naskh Extensions"/>
          <w:sz w:val="33"/>
          <w:szCs w:val="33"/>
          <w:rtl/>
        </w:rPr>
        <w:t xml:space="preserve"> أَلَا إِنَّ أَوْلِيَاءَ اللَّهِ لَا خَوْفٌ عَلَيْهِمْ وَلَا هُمْ يَحْزَنُونَ (62) الَّذِينَ آمَنُوا وَكَانُوا يَتَّقُونَ (63) لَهُمُ الْبُشْرَى فِي الْحَيَاةِ الدُّنْيَا وَفِي الْآخِرَةِ لَا تَبْدِيلَ لِكَلِمَاتِ اللَّهِ ذَلِكَ هُوَ الْفَوْزُ الْعَظِيمُ</w:t>
      </w:r>
      <w:r w:rsidRPr="00A73C79">
        <w:rPr>
          <w:rFonts w:ascii="Adwaa Elsalaf" w:hAnsi="Adwaa Elsalaf" w:cs="DecoType Naskh Extensions" w:hint="cs"/>
          <w:sz w:val="33"/>
          <w:szCs w:val="33"/>
          <w:rtl/>
        </w:rPr>
        <w:t xml:space="preserve"> </w:t>
      </w:r>
      <w:r>
        <w:rPr>
          <w:rFonts w:ascii="Adwaa Elsalaf" w:hAnsi="Adwaa Elsalaf" w:cs="DecoType Naskh Extensions" w:hint="cs"/>
          <w:sz w:val="33"/>
          <w:szCs w:val="33"/>
          <w:rtl/>
        </w:rPr>
        <w:t>(64)</w:t>
      </w:r>
      <w:r w:rsidRPr="00A73C79">
        <w:rPr>
          <w:rFonts w:ascii="Adwaa Elsalaf" w:hAnsi="Adwaa Elsalaf" w:cs="DecoType Naskh Extensions" w:hint="cs"/>
          <w:sz w:val="33"/>
          <w:szCs w:val="33"/>
          <w:rtl/>
        </w:rPr>
        <w:t>}</w:t>
      </w:r>
      <w:r>
        <w:rPr>
          <w:rFonts w:ascii="Adwaa Elsalaf" w:eastAsia="Courier New" w:hAnsi="Adwaa Elsalaf" w:cs="Traditional Arabic" w:hint="cs"/>
          <w:sz w:val="36"/>
          <w:szCs w:val="36"/>
          <w:rtl/>
          <w:lang w:eastAsia="ar-SA"/>
        </w:rPr>
        <w:t xml:space="preserve"> </w:t>
      </w:r>
      <w:r w:rsidR="000272C8">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تأمل </w:t>
      </w:r>
      <w:r w:rsidRPr="00A73C79">
        <w:rPr>
          <w:rFonts w:ascii="Adwaa Elsalaf" w:hAnsi="Adwaa Elsalaf" w:cs="DecoType Naskh Extensions" w:hint="cs"/>
          <w:sz w:val="33"/>
          <w:szCs w:val="33"/>
          <w:rtl/>
        </w:rPr>
        <w:t>{</w:t>
      </w:r>
      <w:r w:rsidRPr="00A73C79">
        <w:rPr>
          <w:rFonts w:ascii="Adwaa Elsalaf" w:hAnsi="Adwaa Elsalaf" w:cs="DecoType Naskh Extensions"/>
          <w:sz w:val="33"/>
          <w:szCs w:val="33"/>
          <w:rtl/>
        </w:rPr>
        <w:t xml:space="preserve"> لَهُمُ الْبُشْرَى فِي الْحَيَ</w:t>
      </w:r>
      <w:r>
        <w:rPr>
          <w:rFonts w:ascii="Adwaa Elsalaf" w:hAnsi="Adwaa Elsalaf" w:cs="DecoType Naskh Extensions"/>
          <w:sz w:val="33"/>
          <w:szCs w:val="33"/>
          <w:rtl/>
        </w:rPr>
        <w:t>اةِ الدُّنْيَا وَفِي الْآخِرَةِ</w:t>
      </w:r>
      <w:r w:rsidRPr="00A73C79">
        <w:rPr>
          <w:rFonts w:ascii="Adwaa Elsalaf" w:hAnsi="Adwaa Elsalaf" w:cs="DecoType Naskh Extensions" w:hint="cs"/>
          <w:sz w:val="33"/>
          <w:szCs w:val="33"/>
          <w:rtl/>
        </w:rPr>
        <w:t>}</w:t>
      </w:r>
      <w:r>
        <w:rPr>
          <w:rFonts w:ascii="Adwaa Elsalaf" w:eastAsia="Courier New" w:hAnsi="Adwaa Elsalaf" w:cs="Traditional Arabic" w:hint="cs"/>
          <w:sz w:val="36"/>
          <w:szCs w:val="36"/>
          <w:rtl/>
          <w:lang w:eastAsia="ar-SA"/>
        </w:rPr>
        <w:t xml:space="preserve"> وهذا موطن جدير بأن تتأمله </w:t>
      </w:r>
      <w:r w:rsidR="000272C8">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م</w:t>
      </w:r>
      <w:r w:rsidR="000272C8">
        <w:rPr>
          <w:rFonts w:ascii="Adwaa Elsalaf" w:eastAsia="Courier New" w:hAnsi="Adwaa Elsalaf" w:cs="Traditional Arabic" w:hint="cs"/>
          <w:sz w:val="36"/>
          <w:szCs w:val="36"/>
          <w:rtl/>
          <w:lang w:eastAsia="ar-SA"/>
        </w:rPr>
        <w:t>ا هي</w:t>
      </w:r>
      <w:r>
        <w:rPr>
          <w:rFonts w:ascii="Adwaa Elsalaf" w:eastAsia="Courier New" w:hAnsi="Adwaa Elsalaf" w:cs="Traditional Arabic" w:hint="cs"/>
          <w:sz w:val="36"/>
          <w:szCs w:val="36"/>
          <w:rtl/>
          <w:lang w:eastAsia="ar-SA"/>
        </w:rPr>
        <w:t xml:space="preserve"> البشرى التي تكون للمؤمن التقي في الحياة الدنيا </w:t>
      </w:r>
      <w:r w:rsidR="000272C8">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وما هي البشرى التي تكون للمؤمن التقي في الدار الآخرة </w:t>
      </w:r>
      <w:r w:rsidR="000272C8">
        <w:rPr>
          <w:rFonts w:ascii="Adwaa Elsalaf" w:eastAsia="Courier New" w:hAnsi="Adwaa Elsalaf" w:cs="Traditional Arabic" w:hint="cs"/>
          <w:sz w:val="36"/>
          <w:szCs w:val="36"/>
          <w:rtl/>
          <w:lang w:eastAsia="ar-SA"/>
        </w:rPr>
        <w:t>؟ الله يقول:</w:t>
      </w:r>
      <w:r>
        <w:rPr>
          <w:rFonts w:ascii="Adwaa Elsalaf" w:eastAsia="Courier New" w:hAnsi="Adwaa Elsalaf" w:cs="Traditional Arabic" w:hint="cs"/>
          <w:sz w:val="36"/>
          <w:szCs w:val="36"/>
          <w:rtl/>
          <w:lang w:eastAsia="ar-SA"/>
        </w:rPr>
        <w:t xml:space="preserve"> </w:t>
      </w:r>
      <w:r w:rsidR="000272C8" w:rsidRPr="00A73C79">
        <w:rPr>
          <w:rFonts w:ascii="Adwaa Elsalaf" w:hAnsi="Adwaa Elsalaf" w:cs="DecoType Naskh Extensions" w:hint="cs"/>
          <w:sz w:val="33"/>
          <w:szCs w:val="33"/>
          <w:rtl/>
        </w:rPr>
        <w:t>{</w:t>
      </w:r>
      <w:r w:rsidR="000272C8" w:rsidRPr="00A73C79">
        <w:rPr>
          <w:rFonts w:ascii="Adwaa Elsalaf" w:hAnsi="Adwaa Elsalaf" w:cs="DecoType Naskh Extensions"/>
          <w:sz w:val="33"/>
          <w:szCs w:val="33"/>
          <w:rtl/>
        </w:rPr>
        <w:t>لَهُمُ الْبُشْرَى فِي الْحَيَ</w:t>
      </w:r>
      <w:r w:rsidR="000272C8">
        <w:rPr>
          <w:rFonts w:ascii="Adwaa Elsalaf" w:hAnsi="Adwaa Elsalaf" w:cs="DecoType Naskh Extensions"/>
          <w:sz w:val="33"/>
          <w:szCs w:val="33"/>
          <w:rtl/>
        </w:rPr>
        <w:t>اةِ الدُّنْيَا وَفِي الْآخِرَةِ</w:t>
      </w:r>
      <w:r w:rsidR="000272C8" w:rsidRPr="00A73C79">
        <w:rPr>
          <w:rFonts w:ascii="Adwaa Elsalaf" w:hAnsi="Adwaa Elsalaf" w:cs="DecoType Naskh Extensions" w:hint="cs"/>
          <w:sz w:val="33"/>
          <w:szCs w:val="33"/>
          <w:rtl/>
        </w:rPr>
        <w:t>}</w:t>
      </w:r>
      <w:r>
        <w:rPr>
          <w:rFonts w:ascii="Adwaa Elsalaf" w:eastAsia="Courier New" w:hAnsi="Adwaa Elsalaf" w:cs="Traditional Arabic" w:hint="cs"/>
          <w:sz w:val="36"/>
          <w:szCs w:val="36"/>
          <w:rtl/>
          <w:lang w:eastAsia="ar-SA"/>
        </w:rPr>
        <w:t xml:space="preserve"> يعني لهم بشارتان </w:t>
      </w:r>
      <w:r w:rsidR="000272C8">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بشارة في الدنيا وبشارة في الآخرة </w:t>
      </w:r>
      <w:r w:rsidR="000272C8">
        <w:rPr>
          <w:rFonts w:ascii="Adwaa Elsalaf" w:eastAsia="Courier New" w:hAnsi="Adwaa Elsalaf" w:cs="Traditional Arabic" w:hint="cs"/>
          <w:sz w:val="36"/>
          <w:szCs w:val="36"/>
          <w:rtl/>
          <w:lang w:eastAsia="ar-SA"/>
        </w:rPr>
        <w:t xml:space="preserve">. </w:t>
      </w:r>
    </w:p>
    <w:p w:rsidR="005B491D" w:rsidRDefault="00A73C79" w:rsidP="00BA245A">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والتفسير للبشارة في الدنيا بي</w:t>
      </w:r>
      <w:r w:rsidR="000272C8">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ن من خلال ا</w:t>
      </w:r>
      <w:r w:rsidR="000272C8">
        <w:rPr>
          <w:rFonts w:ascii="Adwaa Elsalaf" w:eastAsia="Courier New" w:hAnsi="Adwaa Elsalaf" w:cs="Traditional Arabic" w:hint="cs"/>
          <w:sz w:val="36"/>
          <w:szCs w:val="36"/>
          <w:rtl/>
          <w:lang w:eastAsia="ar-SA"/>
        </w:rPr>
        <w:t>ل</w:t>
      </w:r>
      <w:r>
        <w:rPr>
          <w:rFonts w:ascii="Adwaa Elsalaf" w:eastAsia="Courier New" w:hAnsi="Adwaa Elsalaf" w:cs="Traditional Arabic" w:hint="cs"/>
          <w:sz w:val="36"/>
          <w:szCs w:val="36"/>
          <w:rtl/>
          <w:lang w:eastAsia="ar-SA"/>
        </w:rPr>
        <w:t xml:space="preserve">نصوص التي وردت في هذا الباب </w:t>
      </w:r>
      <w:r w:rsidR="000272C8">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جاء في الصحيح أن نبينا صلى الله عليه وسلم سئل عن الرجل يع</w:t>
      </w:r>
      <w:r w:rsidR="005B491D">
        <w:rPr>
          <w:rFonts w:ascii="Adwaa Elsalaf" w:eastAsia="Courier New" w:hAnsi="Adwaa Elsalaf" w:cs="Traditional Arabic" w:hint="cs"/>
          <w:sz w:val="36"/>
          <w:szCs w:val="36"/>
          <w:rtl/>
          <w:lang w:eastAsia="ar-SA"/>
        </w:rPr>
        <w:t>م</w:t>
      </w:r>
      <w:r>
        <w:rPr>
          <w:rFonts w:ascii="Adwaa Elsalaf" w:eastAsia="Courier New" w:hAnsi="Adwaa Elsalaf" w:cs="Traditional Arabic" w:hint="cs"/>
          <w:sz w:val="36"/>
          <w:szCs w:val="36"/>
          <w:rtl/>
          <w:lang w:eastAsia="ar-SA"/>
        </w:rPr>
        <w:t>ل العمل الصالح فيحمده الناس عليه</w:t>
      </w:r>
      <w:r w:rsidR="005B491D">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أي يثنون عليه خيرا </w:t>
      </w:r>
      <w:r w:rsidR="005B491D">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ماشا</w:t>
      </w:r>
      <w:r w:rsidR="005B491D">
        <w:rPr>
          <w:rFonts w:ascii="Adwaa Elsalaf" w:eastAsia="Courier New" w:hAnsi="Adwaa Elsalaf" w:cs="Traditional Arabic" w:hint="cs"/>
          <w:sz w:val="36"/>
          <w:szCs w:val="36"/>
          <w:rtl/>
          <w:lang w:eastAsia="ar-SA"/>
        </w:rPr>
        <w:t>ء ا</w:t>
      </w:r>
      <w:r>
        <w:rPr>
          <w:rFonts w:ascii="Adwaa Elsalaf" w:eastAsia="Courier New" w:hAnsi="Adwaa Elsalaf" w:cs="Traditional Arabic" w:hint="cs"/>
          <w:sz w:val="36"/>
          <w:szCs w:val="36"/>
          <w:rtl/>
          <w:lang w:eastAsia="ar-SA"/>
        </w:rPr>
        <w:t>لله فلان كذا وفلان كذا وكذا</w:t>
      </w:r>
      <w:r w:rsidR="005B491D">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يثنون عليه </w:t>
      </w:r>
      <w:r w:rsidR="005B491D">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قال عليه الصلاة والسلام</w:t>
      </w:r>
      <w:r w:rsidR="005B491D">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sidR="00BB513C" w:rsidRPr="00BB513C">
        <w:rPr>
          <w:rFonts w:ascii="Adwaa Elsalaf" w:eastAsia="Courier New" w:hAnsi="Adwaa Elsalaf" w:cs="Traditional Arabic"/>
          <w:sz w:val="36"/>
          <w:szCs w:val="36"/>
          <w:rtl/>
          <w:lang w:eastAsia="ar-SA"/>
        </w:rPr>
        <w:t>تِلْكَ عَاجِلُ بُشْرَى الْمُؤْمِنِ</w:t>
      </w:r>
      <w:r w:rsidR="001726C8">
        <w:rPr>
          <w:rFonts w:ascii="Adwaa Elsalaf" w:eastAsia="Courier New" w:hAnsi="Adwaa Elsalaf" w:cs="Traditional Arabic" w:hint="cs"/>
          <w:sz w:val="36"/>
          <w:szCs w:val="36"/>
          <w:rtl/>
          <w:lang w:eastAsia="ar-SA"/>
        </w:rPr>
        <w:t>)) هذا داخل في الآية</w:t>
      </w:r>
      <w:r w:rsidR="005B491D">
        <w:rPr>
          <w:rFonts w:ascii="Adwaa Elsalaf" w:hAnsi="Adwaa Elsalaf" w:cs="DecoType Naskh Extensions" w:hint="cs"/>
          <w:sz w:val="33"/>
          <w:szCs w:val="33"/>
          <w:rtl/>
        </w:rPr>
        <w:t xml:space="preserve"> </w:t>
      </w:r>
      <w:r w:rsidR="001726C8" w:rsidRPr="00B27E7A">
        <w:rPr>
          <w:rFonts w:ascii="Adwaa Elsalaf" w:hAnsi="Adwaa Elsalaf" w:cs="DecoType Naskh Extensions" w:hint="cs"/>
          <w:sz w:val="33"/>
          <w:szCs w:val="33"/>
          <w:rtl/>
        </w:rPr>
        <w:t>{</w:t>
      </w:r>
      <w:r w:rsidR="001726C8" w:rsidRPr="00B27E7A">
        <w:rPr>
          <w:rFonts w:ascii="Adwaa Elsalaf" w:hAnsi="Adwaa Elsalaf" w:cs="DecoType Naskh Extensions"/>
          <w:sz w:val="33"/>
          <w:szCs w:val="33"/>
          <w:rtl/>
        </w:rPr>
        <w:t>لَهُمُ الْبُشْر</w:t>
      </w:r>
      <w:r w:rsidR="001726C8">
        <w:rPr>
          <w:rFonts w:ascii="Adwaa Elsalaf" w:hAnsi="Adwaa Elsalaf" w:cs="DecoType Naskh Extensions"/>
          <w:sz w:val="33"/>
          <w:szCs w:val="33"/>
          <w:rtl/>
        </w:rPr>
        <w:t>َى فِي الْحَيَاةِ الدُّنْيَا</w:t>
      </w:r>
      <w:r w:rsidR="001726C8" w:rsidRPr="00B27E7A">
        <w:rPr>
          <w:rFonts w:ascii="Adwaa Elsalaf" w:hAnsi="Adwaa Elsalaf" w:cs="DecoType Naskh Extensions" w:hint="cs"/>
          <w:sz w:val="33"/>
          <w:szCs w:val="33"/>
          <w:rtl/>
        </w:rPr>
        <w:t>}</w:t>
      </w:r>
      <w:r w:rsidR="001726C8">
        <w:rPr>
          <w:rFonts w:ascii="Adwaa Elsalaf" w:eastAsia="Courier New" w:hAnsi="Adwaa Elsalaf" w:cs="Traditional Arabic" w:hint="cs"/>
          <w:sz w:val="36"/>
          <w:szCs w:val="36"/>
          <w:rtl/>
          <w:lang w:eastAsia="ar-SA"/>
        </w:rPr>
        <w:t xml:space="preserve"> </w:t>
      </w:r>
      <w:r w:rsidR="005B491D">
        <w:rPr>
          <w:rFonts w:ascii="Adwaa Elsalaf" w:eastAsia="Courier New" w:hAnsi="Adwaa Elsalaf" w:cs="Traditional Arabic" w:hint="cs"/>
          <w:sz w:val="36"/>
          <w:szCs w:val="36"/>
          <w:rtl/>
          <w:lang w:eastAsia="ar-SA"/>
        </w:rPr>
        <w:t xml:space="preserve">؛ </w:t>
      </w:r>
      <w:r w:rsidR="001726C8">
        <w:rPr>
          <w:rFonts w:ascii="Adwaa Elsalaf" w:eastAsia="Courier New" w:hAnsi="Adwaa Elsalaf" w:cs="Traditional Arabic" w:hint="cs"/>
          <w:sz w:val="36"/>
          <w:szCs w:val="36"/>
          <w:rtl/>
          <w:lang w:eastAsia="ar-SA"/>
        </w:rPr>
        <w:t>((</w:t>
      </w:r>
      <w:r w:rsidR="00BA245A" w:rsidRPr="00BB513C">
        <w:rPr>
          <w:rFonts w:ascii="Adwaa Elsalaf" w:eastAsia="Courier New" w:hAnsi="Adwaa Elsalaf" w:cs="Traditional Arabic"/>
          <w:sz w:val="36"/>
          <w:szCs w:val="36"/>
          <w:rtl/>
          <w:lang w:eastAsia="ar-SA"/>
        </w:rPr>
        <w:t>تِلْكَ عَاجِلُ بُشْرَى الْمُؤْمِنِ</w:t>
      </w:r>
      <w:r w:rsidR="001726C8">
        <w:rPr>
          <w:rFonts w:ascii="Adwaa Elsalaf" w:eastAsia="Courier New" w:hAnsi="Adwaa Elsalaf" w:cs="Traditional Arabic" w:hint="cs"/>
          <w:sz w:val="36"/>
          <w:szCs w:val="36"/>
          <w:rtl/>
          <w:lang w:eastAsia="ar-SA"/>
        </w:rPr>
        <w:t>)) ي</w:t>
      </w:r>
      <w:r w:rsidR="005B491D">
        <w:rPr>
          <w:rFonts w:ascii="Adwaa Elsalaf" w:eastAsia="Courier New" w:hAnsi="Adwaa Elsalaf" w:cs="Traditional Arabic" w:hint="cs"/>
          <w:sz w:val="36"/>
          <w:szCs w:val="36"/>
          <w:rtl/>
          <w:lang w:eastAsia="ar-SA"/>
        </w:rPr>
        <w:t>ُ</w:t>
      </w:r>
      <w:r w:rsidR="001726C8">
        <w:rPr>
          <w:rFonts w:ascii="Adwaa Elsalaf" w:eastAsia="Courier New" w:hAnsi="Adwaa Elsalaf" w:cs="Traditional Arabic" w:hint="cs"/>
          <w:sz w:val="36"/>
          <w:szCs w:val="36"/>
          <w:rtl/>
          <w:lang w:eastAsia="ar-SA"/>
        </w:rPr>
        <w:t xml:space="preserve">ذكر عند الناس بالخير </w:t>
      </w:r>
      <w:r w:rsidR="005B491D">
        <w:rPr>
          <w:rFonts w:ascii="Adwaa Elsalaf" w:eastAsia="Courier New" w:hAnsi="Adwaa Elsalaf" w:cs="Traditional Arabic" w:hint="cs"/>
          <w:sz w:val="36"/>
          <w:szCs w:val="36"/>
          <w:rtl/>
          <w:lang w:eastAsia="ar-SA"/>
        </w:rPr>
        <w:t xml:space="preserve">. </w:t>
      </w:r>
      <w:r w:rsidR="001726C8">
        <w:rPr>
          <w:rFonts w:ascii="Adwaa Elsalaf" w:eastAsia="Courier New" w:hAnsi="Adwaa Elsalaf" w:cs="Traditional Arabic" w:hint="cs"/>
          <w:sz w:val="36"/>
          <w:szCs w:val="36"/>
          <w:rtl/>
          <w:lang w:eastAsia="ar-SA"/>
        </w:rPr>
        <w:t xml:space="preserve">والعبرة في هذا المقام </w:t>
      </w:r>
      <w:r w:rsidR="005B491D">
        <w:rPr>
          <w:rFonts w:ascii="Adwaa Elsalaf" w:eastAsia="Courier New" w:hAnsi="Adwaa Elsalaf" w:cs="Traditional Arabic" w:hint="cs"/>
          <w:sz w:val="36"/>
          <w:szCs w:val="36"/>
          <w:rtl/>
          <w:lang w:eastAsia="ar-SA"/>
        </w:rPr>
        <w:t>ب</w:t>
      </w:r>
      <w:r w:rsidR="001726C8">
        <w:rPr>
          <w:rFonts w:ascii="Adwaa Elsalaf" w:eastAsia="Courier New" w:hAnsi="Adwaa Elsalaf" w:cs="Traditional Arabic" w:hint="cs"/>
          <w:sz w:val="36"/>
          <w:szCs w:val="36"/>
          <w:rtl/>
          <w:lang w:eastAsia="ar-SA"/>
        </w:rPr>
        <w:t xml:space="preserve">أهل الصلاح والدين والاستقامة </w:t>
      </w:r>
      <w:r w:rsidR="005B491D">
        <w:rPr>
          <w:rFonts w:ascii="Adwaa Elsalaf" w:eastAsia="Courier New" w:hAnsi="Adwaa Elsalaf" w:cs="Traditional Arabic" w:hint="cs"/>
          <w:sz w:val="36"/>
          <w:szCs w:val="36"/>
          <w:rtl/>
          <w:lang w:eastAsia="ar-SA"/>
        </w:rPr>
        <w:t xml:space="preserve">أن </w:t>
      </w:r>
      <w:r w:rsidR="001726C8">
        <w:rPr>
          <w:rFonts w:ascii="Adwaa Elsalaf" w:eastAsia="Courier New" w:hAnsi="Adwaa Elsalaf" w:cs="Traditional Arabic" w:hint="cs"/>
          <w:sz w:val="36"/>
          <w:szCs w:val="36"/>
          <w:rtl/>
          <w:lang w:eastAsia="ar-SA"/>
        </w:rPr>
        <w:t>ي</w:t>
      </w:r>
      <w:r w:rsidR="005B491D">
        <w:rPr>
          <w:rFonts w:ascii="Adwaa Elsalaf" w:eastAsia="Courier New" w:hAnsi="Adwaa Elsalaf" w:cs="Traditional Arabic" w:hint="cs"/>
          <w:sz w:val="36"/>
          <w:szCs w:val="36"/>
          <w:rtl/>
          <w:lang w:eastAsia="ar-SA"/>
        </w:rPr>
        <w:t>ُ</w:t>
      </w:r>
      <w:r w:rsidR="001726C8">
        <w:rPr>
          <w:rFonts w:ascii="Adwaa Elsalaf" w:eastAsia="Courier New" w:hAnsi="Adwaa Elsalaf" w:cs="Traditional Arabic" w:hint="cs"/>
          <w:sz w:val="36"/>
          <w:szCs w:val="36"/>
          <w:rtl/>
          <w:lang w:eastAsia="ar-SA"/>
        </w:rPr>
        <w:t>ذكر عندهم بالخير يثنون علي</w:t>
      </w:r>
      <w:r w:rsidR="005B491D">
        <w:rPr>
          <w:rFonts w:ascii="Adwaa Elsalaf" w:eastAsia="Courier New" w:hAnsi="Adwaa Elsalaf" w:cs="Traditional Arabic" w:hint="cs"/>
          <w:sz w:val="36"/>
          <w:szCs w:val="36"/>
          <w:rtl/>
          <w:lang w:eastAsia="ar-SA"/>
        </w:rPr>
        <w:t>ه خيرا ويذكرون أ</w:t>
      </w:r>
      <w:r w:rsidR="001726C8">
        <w:rPr>
          <w:rFonts w:ascii="Adwaa Elsalaf" w:eastAsia="Courier New" w:hAnsi="Adwaa Elsalaf" w:cs="Traditional Arabic" w:hint="cs"/>
          <w:sz w:val="36"/>
          <w:szCs w:val="36"/>
          <w:rtl/>
          <w:lang w:eastAsia="ar-SA"/>
        </w:rPr>
        <w:t xml:space="preserve">عماله يقولون </w:t>
      </w:r>
      <w:r w:rsidR="005B491D">
        <w:rPr>
          <w:rFonts w:ascii="Adwaa Elsalaf" w:eastAsia="Courier New" w:hAnsi="Adwaa Elsalaf" w:cs="Traditional Arabic" w:hint="cs"/>
          <w:sz w:val="36"/>
          <w:szCs w:val="36"/>
          <w:rtl/>
          <w:lang w:eastAsia="ar-SA"/>
        </w:rPr>
        <w:t>: "</w:t>
      </w:r>
      <w:r w:rsidR="001726C8">
        <w:rPr>
          <w:rFonts w:ascii="Adwaa Elsalaf" w:eastAsia="Courier New" w:hAnsi="Adwaa Elsalaf" w:cs="Traditional Arabic" w:hint="cs"/>
          <w:sz w:val="36"/>
          <w:szCs w:val="36"/>
          <w:rtl/>
          <w:lang w:eastAsia="ar-SA"/>
        </w:rPr>
        <w:t>فلان ما</w:t>
      </w:r>
      <w:r w:rsidR="005B491D">
        <w:rPr>
          <w:rFonts w:ascii="Adwaa Elsalaf" w:eastAsia="Courier New" w:hAnsi="Adwaa Elsalaf" w:cs="Traditional Arabic" w:hint="cs"/>
          <w:sz w:val="36"/>
          <w:szCs w:val="36"/>
          <w:rtl/>
          <w:lang w:eastAsia="ar-SA"/>
        </w:rPr>
        <w:t xml:space="preserve"> </w:t>
      </w:r>
      <w:r w:rsidR="001726C8">
        <w:rPr>
          <w:rFonts w:ascii="Adwaa Elsalaf" w:eastAsia="Courier New" w:hAnsi="Adwaa Elsalaf" w:cs="Traditional Arabic" w:hint="cs"/>
          <w:sz w:val="36"/>
          <w:szCs w:val="36"/>
          <w:rtl/>
          <w:lang w:eastAsia="ar-SA"/>
        </w:rPr>
        <w:t xml:space="preserve">شاء الله ما تفوته تكبيرة الإحرام </w:t>
      </w:r>
      <w:r w:rsidR="005B491D">
        <w:rPr>
          <w:rFonts w:ascii="Adwaa Elsalaf" w:eastAsia="Courier New" w:hAnsi="Adwaa Elsalaf" w:cs="Traditional Arabic" w:hint="cs"/>
          <w:sz w:val="36"/>
          <w:szCs w:val="36"/>
          <w:rtl/>
          <w:lang w:eastAsia="ar-SA"/>
        </w:rPr>
        <w:t xml:space="preserve">، </w:t>
      </w:r>
      <w:r w:rsidR="001726C8">
        <w:rPr>
          <w:rFonts w:ascii="Adwaa Elsalaf" w:eastAsia="Courier New" w:hAnsi="Adwaa Elsalaf" w:cs="Traditional Arabic" w:hint="cs"/>
          <w:sz w:val="36"/>
          <w:szCs w:val="36"/>
          <w:rtl/>
          <w:lang w:eastAsia="ar-SA"/>
        </w:rPr>
        <w:t>فلان ما</w:t>
      </w:r>
      <w:r w:rsidR="005B491D">
        <w:rPr>
          <w:rFonts w:ascii="Adwaa Elsalaf" w:eastAsia="Courier New" w:hAnsi="Adwaa Elsalaf" w:cs="Traditional Arabic" w:hint="cs"/>
          <w:sz w:val="36"/>
          <w:szCs w:val="36"/>
          <w:rtl/>
          <w:lang w:eastAsia="ar-SA"/>
        </w:rPr>
        <w:t xml:space="preserve"> </w:t>
      </w:r>
      <w:r w:rsidR="001726C8">
        <w:rPr>
          <w:rFonts w:ascii="Adwaa Elsalaf" w:eastAsia="Courier New" w:hAnsi="Adwaa Elsalaf" w:cs="Traditional Arabic" w:hint="cs"/>
          <w:sz w:val="36"/>
          <w:szCs w:val="36"/>
          <w:rtl/>
          <w:lang w:eastAsia="ar-SA"/>
        </w:rPr>
        <w:t xml:space="preserve">شاء الله عظيم العناية بالصلاة </w:t>
      </w:r>
      <w:r w:rsidR="005B491D">
        <w:rPr>
          <w:rFonts w:ascii="Adwaa Elsalaf" w:eastAsia="Courier New" w:hAnsi="Adwaa Elsalaf" w:cs="Traditional Arabic" w:hint="cs"/>
          <w:sz w:val="36"/>
          <w:szCs w:val="36"/>
          <w:rtl/>
          <w:lang w:eastAsia="ar-SA"/>
        </w:rPr>
        <w:t xml:space="preserve">، </w:t>
      </w:r>
      <w:r w:rsidR="001726C8">
        <w:rPr>
          <w:rFonts w:ascii="Adwaa Elsalaf" w:eastAsia="Courier New" w:hAnsi="Adwaa Elsalaf" w:cs="Traditional Arabic" w:hint="cs"/>
          <w:sz w:val="36"/>
          <w:szCs w:val="36"/>
          <w:rtl/>
          <w:lang w:eastAsia="ar-SA"/>
        </w:rPr>
        <w:t>فلان ما شاء الله عظيم العناية بالنفقة بالصدقة</w:t>
      </w:r>
      <w:r w:rsidR="005B491D">
        <w:rPr>
          <w:rFonts w:ascii="Adwaa Elsalaf" w:eastAsia="Courier New" w:hAnsi="Adwaa Elsalaf" w:cs="Traditional Arabic" w:hint="cs"/>
          <w:sz w:val="36"/>
          <w:szCs w:val="36"/>
          <w:rtl/>
          <w:lang w:eastAsia="ar-SA"/>
        </w:rPr>
        <w:t>"..</w:t>
      </w:r>
      <w:r w:rsidR="001726C8">
        <w:rPr>
          <w:rFonts w:ascii="Adwaa Elsalaf" w:eastAsia="Courier New" w:hAnsi="Adwaa Elsalaf" w:cs="Traditional Arabic" w:hint="cs"/>
          <w:sz w:val="36"/>
          <w:szCs w:val="36"/>
          <w:rtl/>
          <w:lang w:eastAsia="ar-SA"/>
        </w:rPr>
        <w:t xml:space="preserve"> هو لم يعمل من أجلهم </w:t>
      </w:r>
      <w:r w:rsidR="005B491D">
        <w:rPr>
          <w:rFonts w:ascii="Adwaa Elsalaf" w:eastAsia="Courier New" w:hAnsi="Adwaa Elsalaf" w:cs="Traditional Arabic" w:hint="cs"/>
          <w:sz w:val="36"/>
          <w:szCs w:val="36"/>
          <w:rtl/>
          <w:lang w:eastAsia="ar-SA"/>
        </w:rPr>
        <w:t xml:space="preserve">، </w:t>
      </w:r>
      <w:r w:rsidR="001726C8">
        <w:rPr>
          <w:rFonts w:ascii="Adwaa Elsalaf" w:eastAsia="Courier New" w:hAnsi="Adwaa Elsalaf" w:cs="Traditional Arabic" w:hint="cs"/>
          <w:sz w:val="36"/>
          <w:szCs w:val="36"/>
          <w:rtl/>
          <w:lang w:eastAsia="ar-SA"/>
        </w:rPr>
        <w:t>هو عم</w:t>
      </w:r>
      <w:r w:rsidR="00413A4B">
        <w:rPr>
          <w:rFonts w:ascii="Adwaa Elsalaf" w:eastAsia="Courier New" w:hAnsi="Adwaa Elsalaf" w:cs="Traditional Arabic" w:hint="cs"/>
          <w:sz w:val="36"/>
          <w:szCs w:val="36"/>
          <w:rtl/>
          <w:lang w:eastAsia="ar-SA"/>
        </w:rPr>
        <w:t>ِ</w:t>
      </w:r>
      <w:r w:rsidR="001726C8">
        <w:rPr>
          <w:rFonts w:ascii="Adwaa Elsalaf" w:eastAsia="Courier New" w:hAnsi="Adwaa Elsalaf" w:cs="Traditional Arabic" w:hint="cs"/>
          <w:sz w:val="36"/>
          <w:szCs w:val="36"/>
          <w:rtl/>
          <w:lang w:eastAsia="ar-SA"/>
        </w:rPr>
        <w:t xml:space="preserve">ل تلك الأعمال لله لكن عاجل بشرى المؤمن الذكر الحسن يذكره الناس بالخير ويثنون عليه بالخير </w:t>
      </w:r>
      <w:r w:rsidR="005B491D">
        <w:rPr>
          <w:rFonts w:ascii="Adwaa Elsalaf" w:eastAsia="Courier New" w:hAnsi="Adwaa Elsalaf" w:cs="Traditional Arabic" w:hint="cs"/>
          <w:sz w:val="36"/>
          <w:szCs w:val="36"/>
          <w:rtl/>
          <w:lang w:eastAsia="ar-SA"/>
        </w:rPr>
        <w:t xml:space="preserve">. </w:t>
      </w:r>
      <w:r w:rsidR="00413A4B">
        <w:rPr>
          <w:rFonts w:ascii="Adwaa Elsalaf" w:eastAsia="Courier New" w:hAnsi="Adwaa Elsalaf" w:cs="Traditional Arabic" w:hint="cs"/>
          <w:sz w:val="36"/>
          <w:szCs w:val="36"/>
          <w:rtl/>
          <w:lang w:eastAsia="ar-SA"/>
        </w:rPr>
        <w:t xml:space="preserve"> </w:t>
      </w:r>
    </w:p>
    <w:p w:rsidR="005B491D" w:rsidRDefault="001726C8" w:rsidP="00413A4B">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 xml:space="preserve">وجاء أيضا في الصحيح أن عبادة بن الصامت رضي الله عنه سأل النبي عليه الصلاة والسلام عن قوله جل وعلا </w:t>
      </w:r>
      <w:r w:rsidRPr="00B27E7A">
        <w:rPr>
          <w:rFonts w:ascii="Adwaa Elsalaf" w:hAnsi="Adwaa Elsalaf" w:cs="DecoType Naskh Extensions" w:hint="cs"/>
          <w:sz w:val="33"/>
          <w:szCs w:val="33"/>
          <w:rtl/>
        </w:rPr>
        <w:t>{</w:t>
      </w:r>
      <w:r w:rsidRPr="00B27E7A">
        <w:rPr>
          <w:rFonts w:ascii="Adwaa Elsalaf" w:hAnsi="Adwaa Elsalaf" w:cs="DecoType Naskh Extensions"/>
          <w:sz w:val="33"/>
          <w:szCs w:val="33"/>
          <w:rtl/>
        </w:rPr>
        <w:t xml:space="preserve"> لَهُمُ الْبُشْر</w:t>
      </w:r>
      <w:r>
        <w:rPr>
          <w:rFonts w:ascii="Adwaa Elsalaf" w:hAnsi="Adwaa Elsalaf" w:cs="DecoType Naskh Extensions"/>
          <w:sz w:val="33"/>
          <w:szCs w:val="33"/>
          <w:rtl/>
        </w:rPr>
        <w:t>َى فِي الْحَيَاةِ الدُّنْيَا</w:t>
      </w:r>
      <w:r w:rsidRPr="00B27E7A">
        <w:rPr>
          <w:rFonts w:ascii="Adwaa Elsalaf" w:hAnsi="Adwaa Elsalaf" w:cs="DecoType Naskh Extensions" w:hint="cs"/>
          <w:sz w:val="33"/>
          <w:szCs w:val="33"/>
          <w:rtl/>
        </w:rPr>
        <w:t>}</w:t>
      </w:r>
      <w:r>
        <w:rPr>
          <w:rFonts w:ascii="Adwaa Elsalaf" w:eastAsia="Courier New" w:hAnsi="Adwaa Elsalaf" w:cs="Traditional Arabic" w:hint="cs"/>
          <w:sz w:val="36"/>
          <w:szCs w:val="36"/>
          <w:rtl/>
          <w:lang w:eastAsia="ar-SA"/>
        </w:rPr>
        <w:t xml:space="preserve"> فقال عليه الصلاة والسلام </w:t>
      </w:r>
      <w:r w:rsidR="005B491D">
        <w:rPr>
          <w:rFonts w:ascii="Adwaa Elsalaf" w:eastAsia="Courier New" w:hAnsi="Adwaa Elsalaf" w:cs="Traditional Arabic" w:hint="cs"/>
          <w:sz w:val="36"/>
          <w:szCs w:val="36"/>
          <w:rtl/>
          <w:lang w:eastAsia="ar-SA"/>
        </w:rPr>
        <w:t>: ((</w:t>
      </w:r>
      <w:r w:rsidR="00413A4B" w:rsidRPr="00413A4B">
        <w:rPr>
          <w:rFonts w:ascii="Adwaa Elsalaf" w:eastAsia="Courier New" w:hAnsi="Adwaa Elsalaf" w:cs="Traditional Arabic"/>
          <w:sz w:val="36"/>
          <w:szCs w:val="36"/>
          <w:rtl/>
          <w:lang w:eastAsia="ar-SA"/>
        </w:rPr>
        <w:t xml:space="preserve">هِيَ الرُّؤْيَا الصَّالِحَةُ يَرَاهَا الْمُؤْمِنُ أَوْ تُرَى </w:t>
      </w:r>
      <w:r w:rsidR="00413A4B" w:rsidRPr="00413A4B">
        <w:rPr>
          <w:rFonts w:ascii="Adwaa Elsalaf" w:eastAsia="Courier New" w:hAnsi="Adwaa Elsalaf" w:cs="Traditional Arabic"/>
          <w:sz w:val="36"/>
          <w:szCs w:val="36"/>
          <w:rtl/>
          <w:lang w:eastAsia="ar-SA"/>
        </w:rPr>
        <w:lastRenderedPageBreak/>
        <w:t>لَهُ</w:t>
      </w:r>
      <w:r w:rsidR="005B491D">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أيضا هذا من عاجل البشرى أن يرى المؤمن في المنام ما يؤنسه ويبش</w:t>
      </w:r>
      <w:r w:rsidR="005B491D">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ره ويسره</w:t>
      </w:r>
      <w:r w:rsidR="005B491D">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 أو يلقاه أخاه ويقول رأيت في المنام أنك كذا وكذا بما يس</w:t>
      </w:r>
      <w:r w:rsidR="005B491D">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ر </w:t>
      </w:r>
      <w:r w:rsidR="005B491D">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فهذا أيضا من عاجل بشرى المؤمن </w:t>
      </w:r>
      <w:r w:rsidR="005B491D">
        <w:rPr>
          <w:rFonts w:ascii="Adwaa Elsalaf" w:eastAsia="Courier New" w:hAnsi="Adwaa Elsalaf" w:cs="Traditional Arabic" w:hint="cs"/>
          <w:sz w:val="36"/>
          <w:szCs w:val="36"/>
          <w:rtl/>
          <w:lang w:eastAsia="ar-SA"/>
        </w:rPr>
        <w:t>.</w:t>
      </w:r>
    </w:p>
    <w:p w:rsidR="005E39AC" w:rsidRDefault="001726C8" w:rsidP="00413A4B">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وأيض</w:t>
      </w:r>
      <w:r w:rsidR="005B491D">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ا من عاجل البشرى في الحياة الدنيا </w:t>
      </w:r>
      <w:r w:rsidR="00413A4B">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أن يجد المرء نفسه منشرح</w:t>
      </w:r>
      <w:r w:rsidR="005B491D">
        <w:rPr>
          <w:rFonts w:ascii="Adwaa Elsalaf" w:eastAsia="Courier New" w:hAnsi="Adwaa Elsalaf" w:cs="Traditional Arabic" w:hint="cs"/>
          <w:sz w:val="36"/>
          <w:szCs w:val="36"/>
          <w:rtl/>
          <w:lang w:eastAsia="ar-SA"/>
        </w:rPr>
        <w:t>ة</w:t>
      </w:r>
      <w:r>
        <w:rPr>
          <w:rFonts w:ascii="Adwaa Elsalaf" w:eastAsia="Courier New" w:hAnsi="Adwaa Elsalaf" w:cs="Traditional Arabic" w:hint="cs"/>
          <w:sz w:val="36"/>
          <w:szCs w:val="36"/>
          <w:rtl/>
          <w:lang w:eastAsia="ar-SA"/>
        </w:rPr>
        <w:t xml:space="preserve"> للخير والطاعة وي</w:t>
      </w:r>
      <w:r w:rsidR="005B491D">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سر بالطاعة ومنقبضة عن الشر ومتجافية عنه </w:t>
      </w:r>
      <w:r w:rsidR="005B491D">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فهذا أيض</w:t>
      </w:r>
      <w:r w:rsidR="00413A4B">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ا من عاجل البشرى </w:t>
      </w:r>
      <w:r w:rsidR="005B491D">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قد جاء في الحديث ا</w:t>
      </w:r>
      <w:r w:rsidR="005B491D">
        <w:rPr>
          <w:rFonts w:ascii="Adwaa Elsalaf" w:eastAsia="Courier New" w:hAnsi="Adwaa Elsalaf" w:cs="Traditional Arabic" w:hint="cs"/>
          <w:sz w:val="36"/>
          <w:szCs w:val="36"/>
          <w:rtl/>
          <w:lang w:eastAsia="ar-SA"/>
        </w:rPr>
        <w:t xml:space="preserve">لصحيح أن </w:t>
      </w:r>
      <w:r>
        <w:rPr>
          <w:rFonts w:ascii="Adwaa Elsalaf" w:eastAsia="Courier New" w:hAnsi="Adwaa Elsalaf" w:cs="Traditional Arabic" w:hint="cs"/>
          <w:sz w:val="36"/>
          <w:szCs w:val="36"/>
          <w:rtl/>
          <w:lang w:eastAsia="ar-SA"/>
        </w:rPr>
        <w:t>نبي</w:t>
      </w:r>
      <w:r w:rsidR="005B491D">
        <w:rPr>
          <w:rFonts w:ascii="Adwaa Elsalaf" w:eastAsia="Courier New" w:hAnsi="Adwaa Elsalaf" w:cs="Traditional Arabic" w:hint="cs"/>
          <w:sz w:val="36"/>
          <w:szCs w:val="36"/>
          <w:rtl/>
          <w:lang w:eastAsia="ar-SA"/>
        </w:rPr>
        <w:t>نا</w:t>
      </w:r>
      <w:r>
        <w:rPr>
          <w:rFonts w:ascii="Adwaa Elsalaf" w:eastAsia="Courier New" w:hAnsi="Adwaa Elsalaf" w:cs="Traditional Arabic" w:hint="cs"/>
          <w:sz w:val="36"/>
          <w:szCs w:val="36"/>
          <w:rtl/>
          <w:lang w:eastAsia="ar-SA"/>
        </w:rPr>
        <w:t xml:space="preserve"> صلى الله عليه وسلم قال</w:t>
      </w:r>
      <w:r w:rsidR="005B491D">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sidR="00413A4B" w:rsidRPr="00413A4B">
        <w:rPr>
          <w:rFonts w:ascii="Adwaa Elsalaf" w:eastAsia="Courier New" w:hAnsi="Adwaa Elsalaf" w:cs="Traditional Arabic"/>
          <w:sz w:val="36"/>
          <w:szCs w:val="36"/>
          <w:rtl/>
          <w:lang w:eastAsia="ar-SA"/>
        </w:rPr>
        <w:t>وَمَنْ سَرَّتْهُ حَسَنَتُهُ وَسَاءَتْهُ سَيِّئَتُهُ فَهُوَ مُؤْمِنٌ</w:t>
      </w:r>
      <w:r>
        <w:rPr>
          <w:rFonts w:ascii="Adwaa Elsalaf" w:eastAsia="Courier New" w:hAnsi="Adwaa Elsalaf" w:cs="Traditional Arabic" w:hint="cs"/>
          <w:sz w:val="36"/>
          <w:szCs w:val="36"/>
          <w:rtl/>
          <w:lang w:eastAsia="ar-SA"/>
        </w:rPr>
        <w:t>))</w:t>
      </w:r>
      <w:r w:rsidR="005B491D">
        <w:rPr>
          <w:rFonts w:ascii="Adwaa Elsalaf" w:eastAsia="Courier New" w:hAnsi="Adwaa Elsalaf" w:cs="Traditional Arabic" w:hint="cs"/>
          <w:sz w:val="36"/>
          <w:szCs w:val="36"/>
          <w:rtl/>
          <w:lang w:eastAsia="ar-SA"/>
        </w:rPr>
        <w:t xml:space="preserve"> ؛ سرته حسنته: يجد في قلبه</w:t>
      </w:r>
      <w:r>
        <w:rPr>
          <w:rFonts w:ascii="Adwaa Elsalaf" w:eastAsia="Courier New" w:hAnsi="Adwaa Elsalaf" w:cs="Traditional Arabic" w:hint="cs"/>
          <w:sz w:val="36"/>
          <w:szCs w:val="36"/>
          <w:rtl/>
          <w:lang w:eastAsia="ar-SA"/>
        </w:rPr>
        <w:t xml:space="preserve"> انشراح للحسنة وللطاعة </w:t>
      </w:r>
      <w:r w:rsidR="005B491D">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ويجد نفسه مقبلة </w:t>
      </w:r>
      <w:r w:rsidR="005B491D">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ويجدها في الوقت نفسه منقبضة عن المعاصي والشر والفساد </w:t>
      </w:r>
      <w:r w:rsidR="005B491D">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فهذا من عاجل بشرى المؤمن </w:t>
      </w:r>
      <w:r w:rsidR="005B491D">
        <w:rPr>
          <w:rFonts w:ascii="Adwaa Elsalaf" w:eastAsia="Courier New" w:hAnsi="Adwaa Elsalaf" w:cs="Traditional Arabic" w:hint="cs"/>
          <w:sz w:val="36"/>
          <w:szCs w:val="36"/>
          <w:rtl/>
          <w:lang w:eastAsia="ar-SA"/>
        </w:rPr>
        <w:t>.</w:t>
      </w:r>
    </w:p>
    <w:p w:rsidR="005C6E48" w:rsidRDefault="005E39AC" w:rsidP="000B48B9">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 xml:space="preserve">كذلك من عاجل بشرى المؤمن </w:t>
      </w:r>
      <w:r w:rsidR="00862791">
        <w:rPr>
          <w:rFonts w:ascii="Adwaa Elsalaf" w:eastAsia="Courier New" w:hAnsi="Adwaa Elsalaf" w:cs="Traditional Arabic" w:hint="cs"/>
          <w:sz w:val="36"/>
          <w:szCs w:val="36"/>
          <w:rtl/>
          <w:lang w:eastAsia="ar-SA"/>
        </w:rPr>
        <w:t xml:space="preserve">الداخل في قوله </w:t>
      </w:r>
      <w:r w:rsidR="00B27E7A" w:rsidRPr="00B27E7A">
        <w:rPr>
          <w:rFonts w:ascii="Adwaa Elsalaf" w:hAnsi="Adwaa Elsalaf" w:cs="DecoType Naskh Extensions" w:hint="cs"/>
          <w:sz w:val="33"/>
          <w:szCs w:val="33"/>
          <w:rtl/>
        </w:rPr>
        <w:t>{</w:t>
      </w:r>
      <w:r w:rsidR="00B27E7A" w:rsidRPr="00B27E7A">
        <w:rPr>
          <w:rFonts w:ascii="Adwaa Elsalaf" w:hAnsi="Adwaa Elsalaf" w:cs="DecoType Naskh Extensions"/>
          <w:sz w:val="33"/>
          <w:szCs w:val="33"/>
          <w:rtl/>
        </w:rPr>
        <w:t xml:space="preserve"> لَهُمُ الْبُشْر</w:t>
      </w:r>
      <w:r w:rsidR="005C6E48">
        <w:rPr>
          <w:rFonts w:ascii="Adwaa Elsalaf" w:hAnsi="Adwaa Elsalaf" w:cs="DecoType Naskh Extensions"/>
          <w:sz w:val="33"/>
          <w:szCs w:val="33"/>
          <w:rtl/>
        </w:rPr>
        <w:t>َى فِي الْحَيَاةِ الدُّنْيَا</w:t>
      </w:r>
      <w:r w:rsidR="00B27E7A" w:rsidRPr="00B27E7A">
        <w:rPr>
          <w:rFonts w:ascii="Adwaa Elsalaf" w:hAnsi="Adwaa Elsalaf" w:cs="DecoType Naskh Extensions" w:hint="cs"/>
          <w:sz w:val="33"/>
          <w:szCs w:val="33"/>
          <w:rtl/>
        </w:rPr>
        <w:t>}</w:t>
      </w:r>
      <w:r w:rsidR="00B27E7A">
        <w:rPr>
          <w:rFonts w:ascii="Adwaa Elsalaf" w:eastAsia="Courier New" w:hAnsi="Adwaa Elsalaf" w:cs="Traditional Arabic" w:hint="cs"/>
          <w:sz w:val="36"/>
          <w:szCs w:val="36"/>
          <w:rtl/>
          <w:lang w:eastAsia="ar-SA"/>
        </w:rPr>
        <w:t xml:space="preserve"> </w:t>
      </w:r>
      <w:r w:rsidR="005B491D">
        <w:rPr>
          <w:rFonts w:ascii="Adwaa Elsalaf" w:eastAsia="Courier New" w:hAnsi="Adwaa Elsalaf" w:cs="Traditional Arabic" w:hint="cs"/>
          <w:sz w:val="36"/>
          <w:szCs w:val="36"/>
          <w:rtl/>
          <w:lang w:eastAsia="ar-SA"/>
        </w:rPr>
        <w:t xml:space="preserve">: </w:t>
      </w:r>
      <w:r w:rsidR="00B27E7A">
        <w:rPr>
          <w:rFonts w:ascii="Adwaa Elsalaf" w:eastAsia="Courier New" w:hAnsi="Adwaa Elsalaf" w:cs="Traditional Arabic" w:hint="cs"/>
          <w:sz w:val="36"/>
          <w:szCs w:val="36"/>
          <w:rtl/>
          <w:lang w:eastAsia="ar-SA"/>
        </w:rPr>
        <w:t xml:space="preserve">البشارة التي تكون للمؤمن عندما تأتي ملائكة الموت لقبض روحه </w:t>
      </w:r>
      <w:r w:rsidR="00B27E7A" w:rsidRPr="00B27E7A">
        <w:rPr>
          <w:rFonts w:ascii="Adwaa Elsalaf" w:hAnsi="Adwaa Elsalaf" w:cs="DecoType Naskh Extensions" w:hint="cs"/>
          <w:sz w:val="33"/>
          <w:szCs w:val="33"/>
          <w:rtl/>
        </w:rPr>
        <w:t>{</w:t>
      </w:r>
      <w:r w:rsidR="00B27E7A" w:rsidRPr="00B27E7A">
        <w:rPr>
          <w:rFonts w:ascii="Adwaa Elsalaf" w:hAnsi="Adwaa Elsalaf" w:cs="DecoType Naskh Extensions"/>
          <w:sz w:val="33"/>
          <w:szCs w:val="33"/>
          <w:rtl/>
        </w:rPr>
        <w:t xml:space="preserve"> قُلْ يَتَوَفَّاكُمْ مَلَكُ الْمَوْتِ</w:t>
      </w:r>
      <w:r w:rsidR="00B27E7A" w:rsidRPr="00B27E7A">
        <w:rPr>
          <w:rFonts w:ascii="Adwaa Elsalaf" w:hAnsi="Adwaa Elsalaf" w:cs="DecoType Naskh Extensions" w:hint="cs"/>
          <w:sz w:val="33"/>
          <w:szCs w:val="33"/>
          <w:rtl/>
        </w:rPr>
        <w:t xml:space="preserve"> }</w:t>
      </w:r>
      <w:r w:rsidR="00B27E7A" w:rsidRPr="005C6E48">
        <w:rPr>
          <w:rFonts w:ascii="Adwaa Elsalaf" w:eastAsia="Courier New" w:hAnsi="Adwaa Elsalaf" w:cs="Traditional Arabic" w:hint="cs"/>
          <w:sz w:val="18"/>
          <w:szCs w:val="18"/>
          <w:rtl/>
          <w:lang w:eastAsia="ar-SA"/>
        </w:rPr>
        <w:t xml:space="preserve">[السجدة:11] </w:t>
      </w:r>
      <w:r w:rsidR="005B491D">
        <w:rPr>
          <w:rFonts w:ascii="Adwaa Elsalaf" w:eastAsia="Courier New" w:hAnsi="Adwaa Elsalaf" w:cs="Traditional Arabic" w:hint="cs"/>
          <w:sz w:val="36"/>
          <w:szCs w:val="36"/>
          <w:rtl/>
          <w:lang w:eastAsia="ar-SA"/>
        </w:rPr>
        <w:t xml:space="preserve">، </w:t>
      </w:r>
      <w:r w:rsidR="00B27E7A">
        <w:rPr>
          <w:rFonts w:ascii="Adwaa Elsalaf" w:eastAsia="Courier New" w:hAnsi="Adwaa Elsalaf" w:cs="Traditional Arabic" w:hint="cs"/>
          <w:sz w:val="36"/>
          <w:szCs w:val="36"/>
          <w:rtl/>
          <w:lang w:eastAsia="ar-SA"/>
        </w:rPr>
        <w:t>عندما يأتي ملك الموت لقبض روحه قبل أن ت</w:t>
      </w:r>
      <w:r w:rsidR="005C6E48">
        <w:rPr>
          <w:rFonts w:ascii="Adwaa Elsalaf" w:eastAsia="Courier New" w:hAnsi="Adwaa Elsalaf" w:cs="Traditional Arabic" w:hint="cs"/>
          <w:sz w:val="36"/>
          <w:szCs w:val="36"/>
          <w:rtl/>
          <w:lang w:eastAsia="ar-SA"/>
        </w:rPr>
        <w:t>ُ</w:t>
      </w:r>
      <w:r w:rsidR="00B27E7A">
        <w:rPr>
          <w:rFonts w:ascii="Adwaa Elsalaf" w:eastAsia="Courier New" w:hAnsi="Adwaa Elsalaf" w:cs="Traditional Arabic" w:hint="cs"/>
          <w:sz w:val="36"/>
          <w:szCs w:val="36"/>
          <w:rtl/>
          <w:lang w:eastAsia="ar-SA"/>
        </w:rPr>
        <w:t>قبض روحه يبش</w:t>
      </w:r>
      <w:r w:rsidR="005C6E48">
        <w:rPr>
          <w:rFonts w:ascii="Adwaa Elsalaf" w:eastAsia="Courier New" w:hAnsi="Adwaa Elsalaf" w:cs="Traditional Arabic" w:hint="cs"/>
          <w:sz w:val="36"/>
          <w:szCs w:val="36"/>
          <w:rtl/>
          <w:lang w:eastAsia="ar-SA"/>
        </w:rPr>
        <w:t>َّ</w:t>
      </w:r>
      <w:r w:rsidR="00B27E7A">
        <w:rPr>
          <w:rFonts w:ascii="Adwaa Elsalaf" w:eastAsia="Courier New" w:hAnsi="Adwaa Elsalaf" w:cs="Traditional Arabic" w:hint="cs"/>
          <w:sz w:val="36"/>
          <w:szCs w:val="36"/>
          <w:rtl/>
          <w:lang w:eastAsia="ar-SA"/>
        </w:rPr>
        <w:t xml:space="preserve">ر وهو داخل في قوله </w:t>
      </w:r>
      <w:r w:rsidR="00B27E7A" w:rsidRPr="00B27E7A">
        <w:rPr>
          <w:rFonts w:ascii="Adwaa Elsalaf" w:hAnsi="Adwaa Elsalaf" w:cs="DecoType Naskh Extensions" w:hint="cs"/>
          <w:sz w:val="33"/>
          <w:szCs w:val="33"/>
          <w:rtl/>
        </w:rPr>
        <w:t>{</w:t>
      </w:r>
      <w:r w:rsidR="00B27E7A" w:rsidRPr="00B27E7A">
        <w:rPr>
          <w:rFonts w:ascii="Adwaa Elsalaf" w:hAnsi="Adwaa Elsalaf" w:cs="DecoType Naskh Extensions"/>
          <w:sz w:val="33"/>
          <w:szCs w:val="33"/>
          <w:rtl/>
        </w:rPr>
        <w:t xml:space="preserve"> لَهُمُ الْبُشْرَى فِي الْحَيَاةِ الدُّنْيَا </w:t>
      </w:r>
      <w:r w:rsidR="00B27E7A" w:rsidRPr="00B27E7A">
        <w:rPr>
          <w:rFonts w:ascii="Adwaa Elsalaf" w:hAnsi="Adwaa Elsalaf" w:cs="DecoType Naskh Extensions" w:hint="cs"/>
          <w:sz w:val="33"/>
          <w:szCs w:val="33"/>
          <w:rtl/>
        </w:rPr>
        <w:t>}</w:t>
      </w:r>
      <w:r w:rsidR="00B27E7A">
        <w:rPr>
          <w:rFonts w:ascii="Adwaa Elsalaf" w:eastAsia="Courier New" w:hAnsi="Adwaa Elsalaf" w:cs="Traditional Arabic" w:hint="cs"/>
          <w:sz w:val="36"/>
          <w:szCs w:val="36"/>
          <w:rtl/>
          <w:lang w:eastAsia="ar-SA"/>
        </w:rPr>
        <w:t xml:space="preserve"> </w:t>
      </w:r>
      <w:r w:rsidR="005C6E48">
        <w:rPr>
          <w:rFonts w:ascii="Adwaa Elsalaf" w:eastAsia="Courier New" w:hAnsi="Adwaa Elsalaf" w:cs="Traditional Arabic" w:hint="cs"/>
          <w:sz w:val="36"/>
          <w:szCs w:val="36"/>
          <w:rtl/>
          <w:lang w:eastAsia="ar-SA"/>
        </w:rPr>
        <w:t xml:space="preserve">، </w:t>
      </w:r>
      <w:r w:rsidR="00B27E7A">
        <w:rPr>
          <w:rFonts w:ascii="Adwaa Elsalaf" w:eastAsia="Courier New" w:hAnsi="Adwaa Elsalaf" w:cs="Traditional Arabic" w:hint="cs"/>
          <w:sz w:val="36"/>
          <w:szCs w:val="36"/>
          <w:rtl/>
          <w:lang w:eastAsia="ar-SA"/>
        </w:rPr>
        <w:t>قد جاء في الحديث أنه إذا جاء ملك الموت تنزل ملائكة وهم ملائكة الرحمة ويكونون ع</w:t>
      </w:r>
      <w:r w:rsidR="005C6E48">
        <w:rPr>
          <w:rFonts w:ascii="Adwaa Elsalaf" w:eastAsia="Courier New" w:hAnsi="Adwaa Elsalaf" w:cs="Traditional Arabic" w:hint="cs"/>
          <w:sz w:val="36"/>
          <w:szCs w:val="36"/>
          <w:rtl/>
          <w:lang w:eastAsia="ar-SA"/>
        </w:rPr>
        <w:t>ن</w:t>
      </w:r>
      <w:r w:rsidR="00B27E7A">
        <w:rPr>
          <w:rFonts w:ascii="Adwaa Elsalaf" w:eastAsia="Courier New" w:hAnsi="Adwaa Elsalaf" w:cs="Traditional Arabic" w:hint="cs"/>
          <w:sz w:val="36"/>
          <w:szCs w:val="36"/>
          <w:rtl/>
          <w:lang w:eastAsia="ar-SA"/>
        </w:rPr>
        <w:t xml:space="preserve"> الميت مد</w:t>
      </w:r>
      <w:r w:rsidR="00ED3E66">
        <w:rPr>
          <w:rFonts w:ascii="Adwaa Elsalaf" w:eastAsia="Courier New" w:hAnsi="Adwaa Elsalaf" w:cs="Traditional Arabic" w:hint="cs"/>
          <w:sz w:val="36"/>
          <w:szCs w:val="36"/>
          <w:rtl/>
          <w:lang w:eastAsia="ar-SA"/>
        </w:rPr>
        <w:t>َّ</w:t>
      </w:r>
      <w:r w:rsidR="00B27E7A">
        <w:rPr>
          <w:rFonts w:ascii="Adwaa Elsalaf" w:eastAsia="Courier New" w:hAnsi="Adwaa Elsalaf" w:cs="Traditional Arabic" w:hint="cs"/>
          <w:sz w:val="36"/>
          <w:szCs w:val="36"/>
          <w:rtl/>
          <w:lang w:eastAsia="ar-SA"/>
        </w:rPr>
        <w:t xml:space="preserve"> البصر </w:t>
      </w:r>
      <w:r w:rsidR="005C6E48">
        <w:rPr>
          <w:rFonts w:ascii="Adwaa Elsalaf" w:eastAsia="Courier New" w:hAnsi="Adwaa Elsalaf" w:cs="Traditional Arabic" w:hint="cs"/>
          <w:sz w:val="36"/>
          <w:szCs w:val="36"/>
          <w:rtl/>
          <w:lang w:eastAsia="ar-SA"/>
        </w:rPr>
        <w:t xml:space="preserve">، </w:t>
      </w:r>
      <w:r w:rsidR="00B27E7A">
        <w:rPr>
          <w:rFonts w:ascii="Adwaa Elsalaf" w:eastAsia="Courier New" w:hAnsi="Adwaa Elsalaf" w:cs="Traditional Arabic" w:hint="cs"/>
          <w:sz w:val="36"/>
          <w:szCs w:val="36"/>
          <w:rtl/>
          <w:lang w:eastAsia="ar-SA"/>
        </w:rPr>
        <w:t>فإذا قبض ملك الموت روحه لم يد</w:t>
      </w:r>
      <w:r w:rsidR="00ED3E66">
        <w:rPr>
          <w:rFonts w:ascii="Adwaa Elsalaf" w:eastAsia="Courier New" w:hAnsi="Adwaa Elsalaf" w:cs="Traditional Arabic" w:hint="cs"/>
          <w:sz w:val="36"/>
          <w:szCs w:val="36"/>
          <w:rtl/>
          <w:lang w:eastAsia="ar-SA"/>
        </w:rPr>
        <w:t>َ</w:t>
      </w:r>
      <w:r w:rsidR="00B27E7A">
        <w:rPr>
          <w:rFonts w:ascii="Adwaa Elsalaf" w:eastAsia="Courier New" w:hAnsi="Adwaa Elsalaf" w:cs="Traditional Arabic" w:hint="cs"/>
          <w:sz w:val="36"/>
          <w:szCs w:val="36"/>
          <w:rtl/>
          <w:lang w:eastAsia="ar-SA"/>
        </w:rPr>
        <w:t>عوها في يده طرفة عين ويضعونها في حنوط</w:t>
      </w:r>
      <w:r w:rsidR="00ED3E66">
        <w:rPr>
          <w:rFonts w:ascii="Adwaa Elsalaf" w:eastAsia="Courier New" w:hAnsi="Adwaa Elsalaf" w:cs="Traditional Arabic" w:hint="cs"/>
          <w:sz w:val="36"/>
          <w:szCs w:val="36"/>
          <w:rtl/>
          <w:lang w:eastAsia="ar-SA"/>
        </w:rPr>
        <w:t>ٍ</w:t>
      </w:r>
      <w:r w:rsidR="00B27E7A">
        <w:rPr>
          <w:rFonts w:ascii="Adwaa Elsalaf" w:eastAsia="Courier New" w:hAnsi="Adwaa Elsalaf" w:cs="Traditional Arabic" w:hint="cs"/>
          <w:sz w:val="36"/>
          <w:szCs w:val="36"/>
          <w:rtl/>
          <w:lang w:eastAsia="ar-SA"/>
        </w:rPr>
        <w:t xml:space="preserve"> من الجنة </w:t>
      </w:r>
      <w:r w:rsidR="00BC4F10">
        <w:rPr>
          <w:rFonts w:ascii="Adwaa Elsalaf" w:eastAsia="Courier New" w:hAnsi="Adwaa Elsalaf" w:cs="Traditional Arabic" w:hint="cs"/>
          <w:sz w:val="36"/>
          <w:szCs w:val="36"/>
          <w:rtl/>
          <w:lang w:eastAsia="ar-SA"/>
        </w:rPr>
        <w:t>.</w:t>
      </w:r>
      <w:r w:rsidR="005C6E48">
        <w:rPr>
          <w:rFonts w:ascii="Adwaa Elsalaf" w:eastAsia="Courier New" w:hAnsi="Adwaa Elsalaf" w:cs="Traditional Arabic" w:hint="cs"/>
          <w:sz w:val="36"/>
          <w:szCs w:val="36"/>
          <w:rtl/>
          <w:lang w:eastAsia="ar-SA"/>
        </w:rPr>
        <w:t xml:space="preserve"> </w:t>
      </w:r>
      <w:r w:rsidR="00B27E7A">
        <w:rPr>
          <w:rFonts w:ascii="Adwaa Elsalaf" w:eastAsia="Courier New" w:hAnsi="Adwaa Elsalaf" w:cs="Traditional Arabic" w:hint="cs"/>
          <w:sz w:val="36"/>
          <w:szCs w:val="36"/>
          <w:rtl/>
          <w:lang w:eastAsia="ar-SA"/>
        </w:rPr>
        <w:t xml:space="preserve">وجاء أيضا أنه يقال </w:t>
      </w:r>
      <w:r w:rsidR="005C6E48">
        <w:rPr>
          <w:rFonts w:ascii="Adwaa Elsalaf" w:eastAsia="Courier New" w:hAnsi="Adwaa Elsalaf" w:cs="Traditional Arabic" w:hint="cs"/>
          <w:sz w:val="36"/>
          <w:szCs w:val="36"/>
          <w:rtl/>
          <w:lang w:eastAsia="ar-SA"/>
        </w:rPr>
        <w:t xml:space="preserve">: </w:t>
      </w:r>
      <w:r w:rsidR="005C6E48" w:rsidRPr="00E731E2">
        <w:rPr>
          <w:rFonts w:eastAsia="PMingLiU" w:cs="Traditional Arabic"/>
          <w:sz w:val="36"/>
          <w:szCs w:val="36"/>
          <w:rtl/>
          <w:lang w:eastAsia="zh-TW"/>
        </w:rPr>
        <w:t>«</w:t>
      </w:r>
      <w:r w:rsidR="00B27E7A">
        <w:rPr>
          <w:rFonts w:ascii="Adwaa Elsalaf" w:eastAsia="Courier New" w:hAnsi="Adwaa Elsalaf" w:cs="Traditional Arabic" w:hint="cs"/>
          <w:sz w:val="36"/>
          <w:szCs w:val="36"/>
          <w:rtl/>
          <w:lang w:eastAsia="ar-SA"/>
        </w:rPr>
        <w:t>أبشر بروح وريحان ولقاء رب غير غضبان</w:t>
      </w:r>
      <w:r w:rsidR="005C6E48" w:rsidRPr="00413A4B">
        <w:rPr>
          <w:rFonts w:ascii="Adwaa Elsalaf" w:eastAsia="Courier New" w:hAnsi="Adwaa Elsalaf" w:cs="Traditional Arabic"/>
          <w:sz w:val="36"/>
          <w:szCs w:val="36"/>
          <w:rtl/>
          <w:lang w:eastAsia="ar-SA"/>
        </w:rPr>
        <w:t>»</w:t>
      </w:r>
      <w:r w:rsidR="00413A4B" w:rsidRPr="00413A4B">
        <w:rPr>
          <w:rFonts w:ascii="Adwaa Elsalaf" w:eastAsia="Courier New" w:hAnsi="Adwaa Elsalaf" w:cs="Traditional Arabic" w:hint="cs"/>
          <w:sz w:val="36"/>
          <w:szCs w:val="36"/>
          <w:rtl/>
          <w:lang w:eastAsia="ar-SA"/>
        </w:rPr>
        <w:t xml:space="preserve"> </w:t>
      </w:r>
      <w:r w:rsidR="00B27E7A">
        <w:rPr>
          <w:rFonts w:ascii="Adwaa Elsalaf" w:eastAsia="Courier New" w:hAnsi="Adwaa Elsalaf" w:cs="Traditional Arabic" w:hint="cs"/>
          <w:sz w:val="36"/>
          <w:szCs w:val="36"/>
          <w:rtl/>
          <w:lang w:eastAsia="ar-SA"/>
        </w:rPr>
        <w:t>يبش</w:t>
      </w:r>
      <w:r w:rsidR="005C6E48">
        <w:rPr>
          <w:rFonts w:ascii="Adwaa Elsalaf" w:eastAsia="Courier New" w:hAnsi="Adwaa Elsalaf" w:cs="Traditional Arabic" w:hint="cs"/>
          <w:sz w:val="36"/>
          <w:szCs w:val="36"/>
          <w:rtl/>
          <w:lang w:eastAsia="ar-SA"/>
        </w:rPr>
        <w:t>َّ</w:t>
      </w:r>
      <w:r w:rsidR="00B27E7A">
        <w:rPr>
          <w:rFonts w:ascii="Adwaa Elsalaf" w:eastAsia="Courier New" w:hAnsi="Adwaa Elsalaf" w:cs="Traditional Arabic" w:hint="cs"/>
          <w:sz w:val="36"/>
          <w:szCs w:val="36"/>
          <w:rtl/>
          <w:lang w:eastAsia="ar-SA"/>
        </w:rPr>
        <w:t xml:space="preserve">ر بذلك </w:t>
      </w:r>
      <w:r w:rsidR="005C6E48">
        <w:rPr>
          <w:rFonts w:ascii="Adwaa Elsalaf" w:eastAsia="Courier New" w:hAnsi="Adwaa Elsalaf" w:cs="Traditional Arabic" w:hint="cs"/>
          <w:sz w:val="36"/>
          <w:szCs w:val="36"/>
          <w:rtl/>
          <w:lang w:eastAsia="ar-SA"/>
        </w:rPr>
        <w:t xml:space="preserve">؛ </w:t>
      </w:r>
      <w:r w:rsidR="00B27E7A">
        <w:rPr>
          <w:rFonts w:ascii="Adwaa Elsalaf" w:eastAsia="Courier New" w:hAnsi="Adwaa Elsalaf" w:cs="Traditional Arabic" w:hint="cs"/>
          <w:sz w:val="36"/>
          <w:szCs w:val="36"/>
          <w:rtl/>
          <w:lang w:eastAsia="ar-SA"/>
        </w:rPr>
        <w:t xml:space="preserve">وهذا المعنى دل عليه القرآن في قول الله سبحانه وتعالى </w:t>
      </w:r>
      <w:r w:rsidR="00B27E7A" w:rsidRPr="00B27E7A">
        <w:rPr>
          <w:rFonts w:ascii="Adwaa Elsalaf" w:hAnsi="Adwaa Elsalaf" w:cs="DecoType Naskh Extensions" w:hint="cs"/>
          <w:sz w:val="33"/>
          <w:szCs w:val="33"/>
          <w:rtl/>
        </w:rPr>
        <w:t>{</w:t>
      </w:r>
      <w:r w:rsidR="00B27E7A" w:rsidRPr="00B27E7A">
        <w:rPr>
          <w:rFonts w:ascii="Adwaa Elsalaf" w:hAnsi="Adwaa Elsalaf" w:cs="DecoType Naskh Extensions"/>
          <w:sz w:val="33"/>
          <w:szCs w:val="33"/>
          <w:rtl/>
        </w:rPr>
        <w:t xml:space="preserve"> إِنَّ الَّذِينَ قَالُوا رَبُّنَا اللَّهُ ثُمَّ اسْتَقَامُوا تَتَنَزَّلُ عَلَيْهِمُ الْمَلَائِكَةُ أَلَّا تَخَافُوا وَلَا تَحْزَنُوا وَأَبْشِرُوا بِالْجَنَّةِ الَّتِي كُنْتُمْ تُوعَدُونَ</w:t>
      </w:r>
      <w:r w:rsidR="00723BB9" w:rsidRPr="00723BB9">
        <w:rPr>
          <w:rFonts w:ascii="Adwaa Elsalaf" w:hAnsi="Adwaa Elsalaf" w:cs="DecoType Naskh Extensions"/>
          <w:sz w:val="33"/>
          <w:szCs w:val="33"/>
          <w:rtl/>
        </w:rPr>
        <w:t>(30) نَحْنُ أَوْلِيَاؤُكُمْ فِي الْحَيَاةِ الدُّنْيَا وَفِي الْآخِرَةِ وَلَكُمْ فِيهَا مَا تَشْتَهِي أَنْفُسُكُمْ وَلَكُمْ فِيهَا مَا تَدَّعُونَ (31) نُزُلًا مِنْ غَفُورٍ رَحِيمٍ</w:t>
      </w:r>
      <w:r w:rsidR="00B27E7A" w:rsidRPr="00B27E7A">
        <w:rPr>
          <w:rFonts w:ascii="Adwaa Elsalaf" w:hAnsi="Adwaa Elsalaf" w:cs="DecoType Naskh Extensions" w:hint="cs"/>
          <w:sz w:val="33"/>
          <w:szCs w:val="33"/>
          <w:rtl/>
        </w:rPr>
        <w:t>}</w:t>
      </w:r>
      <w:r w:rsidR="00B27E7A" w:rsidRPr="005C6E48">
        <w:rPr>
          <w:rFonts w:ascii="Lotus Linotype" w:hAnsi="Lotus Linotype" w:cs="Traditional Arabic" w:hint="cs"/>
          <w:sz w:val="18"/>
          <w:szCs w:val="18"/>
          <w:rtl/>
        </w:rPr>
        <w:t>[فصلت:3</w:t>
      </w:r>
      <w:r w:rsidR="00723BB9" w:rsidRPr="005C6E48">
        <w:rPr>
          <w:rFonts w:ascii="Lotus Linotype" w:hAnsi="Lotus Linotype" w:cs="Traditional Arabic" w:hint="cs"/>
          <w:sz w:val="18"/>
          <w:szCs w:val="18"/>
          <w:rtl/>
        </w:rPr>
        <w:t>0-32</w:t>
      </w:r>
      <w:r w:rsidR="00B27E7A" w:rsidRPr="005C6E48">
        <w:rPr>
          <w:rFonts w:ascii="Adwaa Elsalaf" w:eastAsia="Courier New" w:hAnsi="Adwaa Elsalaf" w:cs="Traditional Arabic" w:hint="cs"/>
          <w:sz w:val="18"/>
          <w:szCs w:val="18"/>
          <w:rtl/>
          <w:lang w:eastAsia="ar-SA"/>
        </w:rPr>
        <w:t>]</w:t>
      </w:r>
      <w:r w:rsidR="00723BB9">
        <w:rPr>
          <w:rFonts w:ascii="Adwaa Elsalaf" w:eastAsia="Courier New" w:hAnsi="Adwaa Elsalaf" w:cs="Traditional Arabic" w:hint="cs"/>
          <w:sz w:val="36"/>
          <w:szCs w:val="36"/>
          <w:rtl/>
          <w:lang w:eastAsia="ar-SA"/>
        </w:rPr>
        <w:t xml:space="preserve"> نسأل الله الكريم من فضله </w:t>
      </w:r>
      <w:r w:rsidR="005C6E48">
        <w:rPr>
          <w:rFonts w:ascii="Adwaa Elsalaf" w:eastAsia="Courier New" w:hAnsi="Adwaa Elsalaf" w:cs="Traditional Arabic" w:hint="cs"/>
          <w:sz w:val="36"/>
          <w:szCs w:val="36"/>
          <w:rtl/>
          <w:lang w:eastAsia="ar-SA"/>
        </w:rPr>
        <w:t>. تتنزل الملائكة أي بهذه البشائر</w:t>
      </w:r>
      <w:r w:rsidR="00723BB9">
        <w:rPr>
          <w:rFonts w:ascii="Adwaa Elsalaf" w:eastAsia="Courier New" w:hAnsi="Adwaa Elsalaf" w:cs="Traditional Arabic" w:hint="cs"/>
          <w:sz w:val="36"/>
          <w:szCs w:val="36"/>
          <w:rtl/>
          <w:lang w:eastAsia="ar-SA"/>
        </w:rPr>
        <w:t xml:space="preserve"> </w:t>
      </w:r>
      <w:r w:rsidR="005C6E48" w:rsidRPr="00E731E2">
        <w:rPr>
          <w:rFonts w:eastAsia="PMingLiU" w:cs="Traditional Arabic"/>
          <w:sz w:val="36"/>
          <w:szCs w:val="36"/>
          <w:rtl/>
          <w:lang w:eastAsia="zh-TW"/>
        </w:rPr>
        <w:t>«</w:t>
      </w:r>
      <w:r w:rsidR="00723BB9">
        <w:rPr>
          <w:rFonts w:ascii="Adwaa Elsalaf" w:eastAsia="Courier New" w:hAnsi="Adwaa Elsalaf" w:cs="Traditional Arabic" w:hint="cs"/>
          <w:sz w:val="36"/>
          <w:szCs w:val="36"/>
          <w:rtl/>
          <w:lang w:eastAsia="ar-SA"/>
        </w:rPr>
        <w:t xml:space="preserve">لا تخاف </w:t>
      </w:r>
      <w:r w:rsidR="005C6E48">
        <w:rPr>
          <w:rFonts w:ascii="Adwaa Elsalaf" w:eastAsia="Courier New" w:hAnsi="Adwaa Elsalaf" w:cs="Traditional Arabic" w:hint="cs"/>
          <w:sz w:val="36"/>
          <w:szCs w:val="36"/>
          <w:rtl/>
          <w:lang w:eastAsia="ar-SA"/>
        </w:rPr>
        <w:t xml:space="preserve">، </w:t>
      </w:r>
      <w:r w:rsidR="00723BB9">
        <w:rPr>
          <w:rFonts w:ascii="Adwaa Elsalaf" w:eastAsia="Courier New" w:hAnsi="Adwaa Elsalaf" w:cs="Traditional Arabic" w:hint="cs"/>
          <w:sz w:val="36"/>
          <w:szCs w:val="36"/>
          <w:rtl/>
          <w:lang w:eastAsia="ar-SA"/>
        </w:rPr>
        <w:t>ولا تحزن</w:t>
      </w:r>
      <w:r w:rsidR="005C6E48">
        <w:rPr>
          <w:rFonts w:ascii="Adwaa Elsalaf" w:eastAsia="Courier New" w:hAnsi="Adwaa Elsalaf" w:cs="Traditional Arabic" w:hint="cs"/>
          <w:sz w:val="36"/>
          <w:szCs w:val="36"/>
          <w:rtl/>
          <w:lang w:eastAsia="ar-SA"/>
        </w:rPr>
        <w:t xml:space="preserve">، </w:t>
      </w:r>
      <w:r w:rsidR="00723BB9">
        <w:rPr>
          <w:rFonts w:ascii="Adwaa Elsalaf" w:eastAsia="Courier New" w:hAnsi="Adwaa Elsalaf" w:cs="Traditional Arabic" w:hint="cs"/>
          <w:sz w:val="36"/>
          <w:szCs w:val="36"/>
          <w:rtl/>
          <w:lang w:eastAsia="ar-SA"/>
        </w:rPr>
        <w:t xml:space="preserve"> وأبشر</w:t>
      </w:r>
      <w:r w:rsidR="005C6E48" w:rsidRPr="00E731E2">
        <w:rPr>
          <w:rFonts w:eastAsia="PMingLiU" w:cs="Traditional Arabic"/>
          <w:sz w:val="36"/>
          <w:szCs w:val="36"/>
          <w:rtl/>
          <w:lang w:eastAsia="zh-TW"/>
        </w:rPr>
        <w:t>»</w:t>
      </w:r>
      <w:r w:rsidR="008272DA">
        <w:rPr>
          <w:rFonts w:ascii="Adwaa Elsalaf" w:eastAsia="Courier New" w:hAnsi="Adwaa Elsalaf" w:cs="Traditional Arabic" w:hint="cs"/>
          <w:sz w:val="36"/>
          <w:szCs w:val="36"/>
          <w:rtl/>
          <w:lang w:eastAsia="ar-SA"/>
        </w:rPr>
        <w:t>.</w:t>
      </w:r>
      <w:r w:rsidR="00723BB9">
        <w:rPr>
          <w:rFonts w:ascii="Adwaa Elsalaf" w:eastAsia="Courier New" w:hAnsi="Adwaa Elsalaf" w:cs="Traditional Arabic" w:hint="cs"/>
          <w:sz w:val="36"/>
          <w:szCs w:val="36"/>
          <w:rtl/>
          <w:lang w:eastAsia="ar-SA"/>
        </w:rPr>
        <w:t xml:space="preserve"> </w:t>
      </w:r>
      <w:r w:rsidR="005C6E48">
        <w:rPr>
          <w:rFonts w:ascii="Adwaa Elsalaf" w:eastAsia="Courier New" w:hAnsi="Adwaa Elsalaf" w:cs="Traditional Arabic" w:hint="cs"/>
          <w:sz w:val="36"/>
          <w:szCs w:val="36"/>
          <w:rtl/>
          <w:lang w:eastAsia="ar-SA"/>
        </w:rPr>
        <w:t>ومن</w:t>
      </w:r>
      <w:r w:rsidR="00723BB9">
        <w:rPr>
          <w:rFonts w:ascii="Adwaa Elsalaf" w:eastAsia="Courier New" w:hAnsi="Adwaa Elsalaf" w:cs="Traditional Arabic" w:hint="cs"/>
          <w:sz w:val="36"/>
          <w:szCs w:val="36"/>
          <w:rtl/>
          <w:lang w:eastAsia="ar-SA"/>
        </w:rPr>
        <w:t xml:space="preserve"> التنزل ما يكون عند قبض الروح </w:t>
      </w:r>
      <w:r w:rsidR="005C6E48">
        <w:rPr>
          <w:rFonts w:ascii="Adwaa Elsalaf" w:eastAsia="Courier New" w:hAnsi="Adwaa Elsalaf" w:cs="Traditional Arabic" w:hint="cs"/>
          <w:sz w:val="36"/>
          <w:szCs w:val="36"/>
          <w:rtl/>
          <w:lang w:eastAsia="ar-SA"/>
        </w:rPr>
        <w:t xml:space="preserve">، </w:t>
      </w:r>
      <w:r w:rsidR="00723BB9">
        <w:rPr>
          <w:rFonts w:ascii="Adwaa Elsalaf" w:eastAsia="Courier New" w:hAnsi="Adwaa Elsalaf" w:cs="Traditional Arabic" w:hint="cs"/>
          <w:sz w:val="36"/>
          <w:szCs w:val="36"/>
          <w:rtl/>
          <w:lang w:eastAsia="ar-SA"/>
        </w:rPr>
        <w:t xml:space="preserve">عند قبض روح المؤمن </w:t>
      </w:r>
      <w:r w:rsidR="005C6E48">
        <w:rPr>
          <w:rFonts w:ascii="Adwaa Elsalaf" w:eastAsia="Courier New" w:hAnsi="Adwaa Elsalaf" w:cs="Traditional Arabic" w:hint="cs"/>
          <w:sz w:val="36"/>
          <w:szCs w:val="36"/>
          <w:rtl/>
          <w:lang w:eastAsia="ar-SA"/>
        </w:rPr>
        <w:t>تأتي الملائكة تبش</w:t>
      </w:r>
      <w:r w:rsidR="008272DA">
        <w:rPr>
          <w:rFonts w:ascii="Adwaa Elsalaf" w:eastAsia="Courier New" w:hAnsi="Adwaa Elsalaf" w:cs="Traditional Arabic" w:hint="cs"/>
          <w:sz w:val="36"/>
          <w:szCs w:val="36"/>
          <w:rtl/>
          <w:lang w:eastAsia="ar-SA"/>
        </w:rPr>
        <w:t>ِّ</w:t>
      </w:r>
      <w:r w:rsidR="005C6E48">
        <w:rPr>
          <w:rFonts w:ascii="Adwaa Elsalaf" w:eastAsia="Courier New" w:hAnsi="Adwaa Elsalaf" w:cs="Traditional Arabic" w:hint="cs"/>
          <w:sz w:val="36"/>
          <w:szCs w:val="36"/>
          <w:rtl/>
          <w:lang w:eastAsia="ar-SA"/>
        </w:rPr>
        <w:t>ره وتطمئنه وتُد</w:t>
      </w:r>
      <w:r w:rsidR="00723BB9">
        <w:rPr>
          <w:rFonts w:ascii="Adwaa Elsalaf" w:eastAsia="Courier New" w:hAnsi="Adwaa Elsalaf" w:cs="Traditional Arabic" w:hint="cs"/>
          <w:sz w:val="36"/>
          <w:szCs w:val="36"/>
          <w:rtl/>
          <w:lang w:eastAsia="ar-SA"/>
        </w:rPr>
        <w:t>خل على قلبه سرور</w:t>
      </w:r>
      <w:r w:rsidR="008272DA">
        <w:rPr>
          <w:rFonts w:ascii="Adwaa Elsalaf" w:eastAsia="Courier New" w:hAnsi="Adwaa Elsalaf" w:cs="Traditional Arabic" w:hint="cs"/>
          <w:sz w:val="36"/>
          <w:szCs w:val="36"/>
          <w:rtl/>
          <w:lang w:eastAsia="ar-SA"/>
        </w:rPr>
        <w:t>ً</w:t>
      </w:r>
      <w:r w:rsidR="00723BB9">
        <w:rPr>
          <w:rFonts w:ascii="Adwaa Elsalaf" w:eastAsia="Courier New" w:hAnsi="Adwaa Elsalaf" w:cs="Traditional Arabic" w:hint="cs"/>
          <w:sz w:val="36"/>
          <w:szCs w:val="36"/>
          <w:rtl/>
          <w:lang w:eastAsia="ar-SA"/>
        </w:rPr>
        <w:t>ا فت</w:t>
      </w:r>
      <w:r w:rsidR="008272DA">
        <w:rPr>
          <w:rFonts w:ascii="Adwaa Elsalaf" w:eastAsia="Courier New" w:hAnsi="Adwaa Elsalaf" w:cs="Traditional Arabic" w:hint="cs"/>
          <w:sz w:val="36"/>
          <w:szCs w:val="36"/>
          <w:rtl/>
          <w:lang w:eastAsia="ar-SA"/>
        </w:rPr>
        <w:t>ُ</w:t>
      </w:r>
      <w:r w:rsidR="00723BB9">
        <w:rPr>
          <w:rFonts w:ascii="Adwaa Elsalaf" w:eastAsia="Courier New" w:hAnsi="Adwaa Elsalaf" w:cs="Traditional Arabic" w:hint="cs"/>
          <w:sz w:val="36"/>
          <w:szCs w:val="36"/>
          <w:rtl/>
          <w:lang w:eastAsia="ar-SA"/>
        </w:rPr>
        <w:t>قبض روحه وهو فر</w:t>
      </w:r>
      <w:r w:rsidR="005C6E48">
        <w:rPr>
          <w:rFonts w:ascii="Adwaa Elsalaf" w:eastAsia="Courier New" w:hAnsi="Adwaa Elsalaf" w:cs="Traditional Arabic" w:hint="cs"/>
          <w:sz w:val="36"/>
          <w:szCs w:val="36"/>
          <w:rtl/>
          <w:lang w:eastAsia="ar-SA"/>
        </w:rPr>
        <w:t>ِ</w:t>
      </w:r>
      <w:r w:rsidR="00723BB9">
        <w:rPr>
          <w:rFonts w:ascii="Adwaa Elsalaf" w:eastAsia="Courier New" w:hAnsi="Adwaa Elsalaf" w:cs="Traditional Arabic" w:hint="cs"/>
          <w:sz w:val="36"/>
          <w:szCs w:val="36"/>
          <w:rtl/>
          <w:lang w:eastAsia="ar-SA"/>
        </w:rPr>
        <w:t>ح</w:t>
      </w:r>
      <w:r w:rsidR="005C6E48">
        <w:rPr>
          <w:rFonts w:ascii="Adwaa Elsalaf" w:eastAsia="Courier New" w:hAnsi="Adwaa Elsalaf" w:cs="Traditional Arabic" w:hint="cs"/>
          <w:sz w:val="36"/>
          <w:szCs w:val="36"/>
          <w:rtl/>
          <w:lang w:eastAsia="ar-SA"/>
        </w:rPr>
        <w:t>ٌ</w:t>
      </w:r>
      <w:r w:rsidR="00723BB9">
        <w:rPr>
          <w:rFonts w:ascii="Adwaa Elsalaf" w:eastAsia="Courier New" w:hAnsi="Adwaa Elsalaf" w:cs="Traditional Arabic" w:hint="cs"/>
          <w:sz w:val="36"/>
          <w:szCs w:val="36"/>
          <w:rtl/>
          <w:lang w:eastAsia="ar-SA"/>
        </w:rPr>
        <w:t xml:space="preserve"> مسرور </w:t>
      </w:r>
      <w:r w:rsidR="005C6E48">
        <w:rPr>
          <w:rFonts w:ascii="Adwaa Elsalaf" w:eastAsia="Courier New" w:hAnsi="Adwaa Elsalaf" w:cs="Traditional Arabic" w:hint="cs"/>
          <w:sz w:val="36"/>
          <w:szCs w:val="36"/>
          <w:rtl/>
          <w:lang w:eastAsia="ar-SA"/>
        </w:rPr>
        <w:t xml:space="preserve">؛ </w:t>
      </w:r>
      <w:r w:rsidR="00723BB9">
        <w:rPr>
          <w:rFonts w:ascii="Adwaa Elsalaf" w:eastAsia="Courier New" w:hAnsi="Adwaa Elsalaf" w:cs="Traditional Arabic" w:hint="cs"/>
          <w:sz w:val="36"/>
          <w:szCs w:val="36"/>
          <w:rtl/>
          <w:lang w:eastAsia="ar-SA"/>
        </w:rPr>
        <w:t>وهذا الذي يفس</w:t>
      </w:r>
      <w:r w:rsidR="008272DA">
        <w:rPr>
          <w:rFonts w:ascii="Adwaa Elsalaf" w:eastAsia="Courier New" w:hAnsi="Adwaa Elsalaf" w:cs="Traditional Arabic" w:hint="cs"/>
          <w:sz w:val="36"/>
          <w:szCs w:val="36"/>
          <w:rtl/>
          <w:lang w:eastAsia="ar-SA"/>
        </w:rPr>
        <w:t>ِّ</w:t>
      </w:r>
      <w:r w:rsidR="00723BB9">
        <w:rPr>
          <w:rFonts w:ascii="Adwaa Elsalaf" w:eastAsia="Courier New" w:hAnsi="Adwaa Elsalaf" w:cs="Traditional Arabic" w:hint="cs"/>
          <w:sz w:val="36"/>
          <w:szCs w:val="36"/>
          <w:rtl/>
          <w:lang w:eastAsia="ar-SA"/>
        </w:rPr>
        <w:t>ر ما قد يراه الناس في بعض من عر</w:t>
      </w:r>
      <w:r w:rsidR="005C6E48">
        <w:rPr>
          <w:rFonts w:ascii="Adwaa Elsalaf" w:eastAsia="Courier New" w:hAnsi="Adwaa Elsalaf" w:cs="Traditional Arabic" w:hint="cs"/>
          <w:sz w:val="36"/>
          <w:szCs w:val="36"/>
          <w:rtl/>
          <w:lang w:eastAsia="ar-SA"/>
        </w:rPr>
        <w:t>ُ</w:t>
      </w:r>
      <w:r w:rsidR="00723BB9">
        <w:rPr>
          <w:rFonts w:ascii="Adwaa Elsalaf" w:eastAsia="Courier New" w:hAnsi="Adwaa Elsalaf" w:cs="Traditional Arabic" w:hint="cs"/>
          <w:sz w:val="36"/>
          <w:szCs w:val="36"/>
          <w:rtl/>
          <w:lang w:eastAsia="ar-SA"/>
        </w:rPr>
        <w:t xml:space="preserve">ف بالصلاح </w:t>
      </w:r>
      <w:r w:rsidR="008272DA">
        <w:rPr>
          <w:rFonts w:ascii="Adwaa Elsalaf" w:eastAsia="Courier New" w:hAnsi="Adwaa Elsalaf" w:cs="Traditional Arabic" w:hint="cs"/>
          <w:sz w:val="36"/>
          <w:szCs w:val="36"/>
          <w:rtl/>
          <w:lang w:eastAsia="ar-SA"/>
        </w:rPr>
        <w:t xml:space="preserve">، </w:t>
      </w:r>
      <w:r w:rsidR="00723BB9">
        <w:rPr>
          <w:rFonts w:ascii="Adwaa Elsalaf" w:eastAsia="Courier New" w:hAnsi="Adwaa Elsalaf" w:cs="Traditional Arabic" w:hint="cs"/>
          <w:sz w:val="36"/>
          <w:szCs w:val="36"/>
          <w:rtl/>
          <w:lang w:eastAsia="ar-SA"/>
        </w:rPr>
        <w:t>يرونه وهو ميت مقبوضة روحه يظهر عليه الب</w:t>
      </w:r>
      <w:r w:rsidR="005C6E48">
        <w:rPr>
          <w:rFonts w:ascii="Adwaa Elsalaf" w:eastAsia="Courier New" w:hAnsi="Adwaa Elsalaf" w:cs="Traditional Arabic" w:hint="cs"/>
          <w:sz w:val="36"/>
          <w:szCs w:val="36"/>
          <w:rtl/>
          <w:lang w:eastAsia="ar-SA"/>
        </w:rPr>
        <w:t>ِ</w:t>
      </w:r>
      <w:r w:rsidR="00723BB9">
        <w:rPr>
          <w:rFonts w:ascii="Adwaa Elsalaf" w:eastAsia="Courier New" w:hAnsi="Adwaa Elsalaf" w:cs="Traditional Arabic" w:hint="cs"/>
          <w:sz w:val="36"/>
          <w:szCs w:val="36"/>
          <w:rtl/>
          <w:lang w:eastAsia="ar-SA"/>
        </w:rPr>
        <w:t>شر والضياء والأنس والراحة لأن روحه لم ت</w:t>
      </w:r>
      <w:r w:rsidR="005C6E48">
        <w:rPr>
          <w:rFonts w:ascii="Adwaa Elsalaf" w:eastAsia="Courier New" w:hAnsi="Adwaa Elsalaf" w:cs="Traditional Arabic" w:hint="cs"/>
          <w:sz w:val="36"/>
          <w:szCs w:val="36"/>
          <w:rtl/>
          <w:lang w:eastAsia="ar-SA"/>
        </w:rPr>
        <w:t>ُ</w:t>
      </w:r>
      <w:r w:rsidR="00723BB9">
        <w:rPr>
          <w:rFonts w:ascii="Adwaa Elsalaf" w:eastAsia="Courier New" w:hAnsi="Adwaa Elsalaf" w:cs="Traditional Arabic" w:hint="cs"/>
          <w:sz w:val="36"/>
          <w:szCs w:val="36"/>
          <w:rtl/>
          <w:lang w:eastAsia="ar-SA"/>
        </w:rPr>
        <w:t>قبض إلا وقد ب</w:t>
      </w:r>
      <w:r w:rsidR="008272DA">
        <w:rPr>
          <w:rFonts w:ascii="Adwaa Elsalaf" w:eastAsia="Courier New" w:hAnsi="Adwaa Elsalaf" w:cs="Traditional Arabic" w:hint="cs"/>
          <w:sz w:val="36"/>
          <w:szCs w:val="36"/>
          <w:rtl/>
          <w:lang w:eastAsia="ar-SA"/>
        </w:rPr>
        <w:t>ُ</w:t>
      </w:r>
      <w:r w:rsidR="00723BB9">
        <w:rPr>
          <w:rFonts w:ascii="Adwaa Elsalaf" w:eastAsia="Courier New" w:hAnsi="Adwaa Elsalaf" w:cs="Traditional Arabic" w:hint="cs"/>
          <w:sz w:val="36"/>
          <w:szCs w:val="36"/>
          <w:rtl/>
          <w:lang w:eastAsia="ar-SA"/>
        </w:rPr>
        <w:t>ش</w:t>
      </w:r>
      <w:r w:rsidR="008272DA">
        <w:rPr>
          <w:rFonts w:ascii="Adwaa Elsalaf" w:eastAsia="Courier New" w:hAnsi="Adwaa Elsalaf" w:cs="Traditional Arabic" w:hint="cs"/>
          <w:sz w:val="36"/>
          <w:szCs w:val="36"/>
          <w:rtl/>
          <w:lang w:eastAsia="ar-SA"/>
        </w:rPr>
        <w:t>ِّ</w:t>
      </w:r>
      <w:r w:rsidR="00723BB9">
        <w:rPr>
          <w:rFonts w:ascii="Adwaa Elsalaf" w:eastAsia="Courier New" w:hAnsi="Adwaa Elsalaf" w:cs="Traditional Arabic" w:hint="cs"/>
          <w:sz w:val="36"/>
          <w:szCs w:val="36"/>
          <w:rtl/>
          <w:lang w:eastAsia="ar-SA"/>
        </w:rPr>
        <w:t xml:space="preserve">ر ودخل على نفسه الفرح والسرور والأنس بالبشارة العظيمة </w:t>
      </w:r>
      <w:r w:rsidR="005C6E48">
        <w:rPr>
          <w:rFonts w:ascii="Adwaa Elsalaf" w:eastAsia="Courier New" w:hAnsi="Adwaa Elsalaf" w:cs="Traditional Arabic" w:hint="cs"/>
          <w:sz w:val="36"/>
          <w:szCs w:val="36"/>
          <w:rtl/>
          <w:lang w:eastAsia="ar-SA"/>
        </w:rPr>
        <w:t>.</w:t>
      </w:r>
    </w:p>
    <w:p w:rsidR="00DA3900" w:rsidRDefault="00723BB9" w:rsidP="00BA1648">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قال</w:t>
      </w:r>
      <w:r w:rsidR="008272DA">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sidRPr="00723BB9">
        <w:rPr>
          <w:rFonts w:ascii="Adwaa Elsalaf" w:hAnsi="Adwaa Elsalaf" w:cs="DecoType Naskh Extensions" w:hint="cs"/>
          <w:sz w:val="33"/>
          <w:szCs w:val="33"/>
          <w:rtl/>
        </w:rPr>
        <w:t>{</w:t>
      </w:r>
      <w:r w:rsidRPr="00723BB9">
        <w:rPr>
          <w:rFonts w:ascii="Adwaa Elsalaf" w:hAnsi="Adwaa Elsalaf" w:cs="DecoType Naskh Extensions"/>
          <w:sz w:val="33"/>
          <w:szCs w:val="33"/>
          <w:rtl/>
        </w:rPr>
        <w:t>أَلَا إِنَّ أَوْلِيَاءَ اللَّهِ لَا خَوْفٌ عَلَيْهِمْ وَلَا هُمْ يَحْزَنُونَ (62)الَّذِينَ آم</w:t>
      </w:r>
      <w:r w:rsidR="00BA1648">
        <w:rPr>
          <w:rFonts w:ascii="Adwaa Elsalaf" w:hAnsi="Adwaa Elsalaf" w:cs="DecoType Naskh Extensions"/>
          <w:sz w:val="33"/>
          <w:szCs w:val="33"/>
          <w:rtl/>
        </w:rPr>
        <w:t>َنُوا وَكَانُوا يَتَّقُونَ (63)</w:t>
      </w:r>
      <w:r w:rsidRPr="00723BB9">
        <w:rPr>
          <w:rFonts w:ascii="Adwaa Elsalaf" w:hAnsi="Adwaa Elsalaf" w:cs="DecoType Naskh Extensions" w:hint="cs"/>
          <w:sz w:val="33"/>
          <w:szCs w:val="33"/>
          <w:rtl/>
        </w:rPr>
        <w:t>}</w:t>
      </w:r>
      <w:r w:rsidRPr="005C6E48">
        <w:rPr>
          <w:rFonts w:ascii="Lotus Linotype" w:hAnsi="Lotus Linotype" w:cs="Traditional Arabic" w:hint="cs"/>
          <w:sz w:val="18"/>
          <w:szCs w:val="18"/>
          <w:rtl/>
        </w:rPr>
        <w:t>[يونس:64</w:t>
      </w:r>
      <w:r w:rsidRPr="005C6E48">
        <w:rPr>
          <w:rFonts w:ascii="Adwaa Elsalaf" w:eastAsia="Courier New" w:hAnsi="Adwaa Elsalaf" w:cs="Traditional Arabic" w:hint="cs"/>
          <w:sz w:val="18"/>
          <w:szCs w:val="18"/>
          <w:rtl/>
          <w:lang w:eastAsia="ar-SA"/>
        </w:rPr>
        <w:t>]</w:t>
      </w:r>
      <w:r>
        <w:rPr>
          <w:rFonts w:ascii="Adwaa Elsalaf" w:eastAsia="Courier New" w:hAnsi="Adwaa Elsalaf" w:cs="Traditional Arabic" w:hint="cs"/>
          <w:sz w:val="36"/>
          <w:szCs w:val="36"/>
          <w:rtl/>
          <w:lang w:eastAsia="ar-SA"/>
        </w:rPr>
        <w:t xml:space="preserve"> هؤلاء هم أهل البشارة </w:t>
      </w:r>
      <w:r w:rsidR="005C6E48">
        <w:rPr>
          <w:rFonts w:ascii="Adwaa Elsalaf" w:eastAsia="Courier New" w:hAnsi="Adwaa Elsalaf" w:cs="Traditional Arabic" w:hint="cs"/>
          <w:sz w:val="36"/>
          <w:szCs w:val="36"/>
          <w:rtl/>
          <w:lang w:eastAsia="ar-SA"/>
        </w:rPr>
        <w:t xml:space="preserve">؛ </w:t>
      </w:r>
      <w:r w:rsidR="008F19AE">
        <w:rPr>
          <w:rFonts w:ascii="Adwaa Elsalaf" w:eastAsia="Courier New" w:hAnsi="Adwaa Elsalaf" w:cs="Traditional Arabic" w:hint="cs"/>
          <w:sz w:val="36"/>
          <w:szCs w:val="36"/>
          <w:rtl/>
          <w:lang w:eastAsia="ar-SA"/>
        </w:rPr>
        <w:t>الإ</w:t>
      </w:r>
      <w:r w:rsidR="005C6E48">
        <w:rPr>
          <w:rFonts w:ascii="Adwaa Elsalaf" w:eastAsia="Courier New" w:hAnsi="Adwaa Elsalaf" w:cs="Traditional Arabic" w:hint="cs"/>
          <w:sz w:val="36"/>
          <w:szCs w:val="36"/>
          <w:rtl/>
          <w:lang w:eastAsia="ar-SA"/>
        </w:rPr>
        <w:t xml:space="preserve">يمان والتقوى ومر معنا في الآية </w:t>
      </w:r>
      <w:r w:rsidR="008F19AE">
        <w:rPr>
          <w:rFonts w:ascii="Adwaa Elsalaf" w:eastAsia="Courier New" w:hAnsi="Adwaa Elsalaf" w:cs="Traditional Arabic" w:hint="cs"/>
          <w:sz w:val="36"/>
          <w:szCs w:val="36"/>
          <w:rtl/>
          <w:lang w:eastAsia="ar-SA"/>
        </w:rPr>
        <w:t xml:space="preserve">المتقدمة </w:t>
      </w:r>
      <w:r w:rsidR="005B189F" w:rsidRPr="005B189F">
        <w:rPr>
          <w:rFonts w:ascii="Adwaa Elsalaf" w:hAnsi="Adwaa Elsalaf" w:cs="DecoType Naskh Extensions" w:hint="cs"/>
          <w:sz w:val="33"/>
          <w:szCs w:val="33"/>
          <w:rtl/>
        </w:rPr>
        <w:t>{</w:t>
      </w:r>
      <w:r w:rsidR="008F19AE" w:rsidRPr="005B189F">
        <w:rPr>
          <w:rFonts w:ascii="Adwaa Elsalaf" w:hAnsi="Adwaa Elsalaf" w:cs="DecoType Naskh Extensions" w:hint="cs"/>
          <w:sz w:val="33"/>
          <w:szCs w:val="33"/>
          <w:rtl/>
        </w:rPr>
        <w:t>و</w:t>
      </w:r>
      <w:r w:rsidR="005B189F">
        <w:rPr>
          <w:rFonts w:ascii="Adwaa Elsalaf" w:hAnsi="Adwaa Elsalaf" w:cs="DecoType Naskh Extensions" w:hint="cs"/>
          <w:sz w:val="33"/>
          <w:szCs w:val="33"/>
          <w:rtl/>
        </w:rPr>
        <w:t>َ</w:t>
      </w:r>
      <w:r w:rsidR="008F19AE" w:rsidRPr="005B189F">
        <w:rPr>
          <w:rFonts w:ascii="Adwaa Elsalaf" w:hAnsi="Adwaa Elsalaf" w:cs="DecoType Naskh Extensions" w:hint="cs"/>
          <w:sz w:val="33"/>
          <w:szCs w:val="33"/>
          <w:rtl/>
        </w:rPr>
        <w:t>ع</w:t>
      </w:r>
      <w:r w:rsidR="005B189F">
        <w:rPr>
          <w:rFonts w:ascii="Adwaa Elsalaf" w:hAnsi="Adwaa Elsalaf" w:cs="DecoType Naskh Extensions" w:hint="cs"/>
          <w:sz w:val="33"/>
          <w:szCs w:val="33"/>
          <w:rtl/>
        </w:rPr>
        <w:t>َ</w:t>
      </w:r>
      <w:r w:rsidR="008F19AE" w:rsidRPr="005B189F">
        <w:rPr>
          <w:rFonts w:ascii="Adwaa Elsalaf" w:hAnsi="Adwaa Elsalaf" w:cs="DecoType Naskh Extensions" w:hint="cs"/>
          <w:sz w:val="33"/>
          <w:szCs w:val="33"/>
          <w:rtl/>
        </w:rPr>
        <w:t>م</w:t>
      </w:r>
      <w:r w:rsidR="005B189F">
        <w:rPr>
          <w:rFonts w:ascii="Adwaa Elsalaf" w:hAnsi="Adwaa Elsalaf" w:cs="DecoType Naskh Extensions" w:hint="cs"/>
          <w:sz w:val="33"/>
          <w:szCs w:val="33"/>
          <w:rtl/>
        </w:rPr>
        <w:t>ِ</w:t>
      </w:r>
      <w:r w:rsidR="008F19AE" w:rsidRPr="005B189F">
        <w:rPr>
          <w:rFonts w:ascii="Adwaa Elsalaf" w:hAnsi="Adwaa Elsalaf" w:cs="DecoType Naskh Extensions" w:hint="cs"/>
          <w:sz w:val="33"/>
          <w:szCs w:val="33"/>
          <w:rtl/>
        </w:rPr>
        <w:t>ل</w:t>
      </w:r>
      <w:r w:rsidR="005B189F">
        <w:rPr>
          <w:rFonts w:ascii="Adwaa Elsalaf" w:hAnsi="Adwaa Elsalaf" w:cs="DecoType Naskh Extensions" w:hint="cs"/>
          <w:sz w:val="33"/>
          <w:szCs w:val="33"/>
          <w:rtl/>
        </w:rPr>
        <w:t>ُ</w:t>
      </w:r>
      <w:r w:rsidR="008F19AE" w:rsidRPr="005B189F">
        <w:rPr>
          <w:rFonts w:ascii="Adwaa Elsalaf" w:hAnsi="Adwaa Elsalaf" w:cs="DecoType Naskh Extensions" w:hint="cs"/>
          <w:sz w:val="33"/>
          <w:szCs w:val="33"/>
          <w:rtl/>
        </w:rPr>
        <w:t>وا الص</w:t>
      </w:r>
      <w:r w:rsidR="005B189F">
        <w:rPr>
          <w:rFonts w:ascii="Adwaa Elsalaf" w:hAnsi="Adwaa Elsalaf" w:cs="DecoType Naskh Extensions" w:hint="cs"/>
          <w:sz w:val="33"/>
          <w:szCs w:val="33"/>
          <w:rtl/>
        </w:rPr>
        <w:t>َّ</w:t>
      </w:r>
      <w:r w:rsidR="008F19AE" w:rsidRPr="005B189F">
        <w:rPr>
          <w:rFonts w:ascii="Adwaa Elsalaf" w:hAnsi="Adwaa Elsalaf" w:cs="DecoType Naskh Extensions" w:hint="cs"/>
          <w:sz w:val="33"/>
          <w:szCs w:val="33"/>
          <w:rtl/>
        </w:rPr>
        <w:t>ال</w:t>
      </w:r>
      <w:r w:rsidR="005B189F">
        <w:rPr>
          <w:rFonts w:ascii="Adwaa Elsalaf" w:hAnsi="Adwaa Elsalaf" w:cs="DecoType Naskh Extensions" w:hint="cs"/>
          <w:sz w:val="33"/>
          <w:szCs w:val="33"/>
          <w:rtl/>
        </w:rPr>
        <w:t>ِ</w:t>
      </w:r>
      <w:r w:rsidR="008F19AE" w:rsidRPr="005B189F">
        <w:rPr>
          <w:rFonts w:ascii="Adwaa Elsalaf" w:hAnsi="Adwaa Elsalaf" w:cs="DecoType Naskh Extensions" w:hint="cs"/>
          <w:sz w:val="33"/>
          <w:szCs w:val="33"/>
          <w:rtl/>
        </w:rPr>
        <w:t>ح</w:t>
      </w:r>
      <w:r w:rsidR="005B189F">
        <w:rPr>
          <w:rFonts w:ascii="Adwaa Elsalaf" w:hAnsi="Adwaa Elsalaf" w:cs="DecoType Naskh Extensions" w:hint="cs"/>
          <w:sz w:val="33"/>
          <w:szCs w:val="33"/>
          <w:rtl/>
        </w:rPr>
        <w:t>َ</w:t>
      </w:r>
      <w:r w:rsidR="008F19AE" w:rsidRPr="005B189F">
        <w:rPr>
          <w:rFonts w:ascii="Adwaa Elsalaf" w:hAnsi="Adwaa Elsalaf" w:cs="DecoType Naskh Extensions" w:hint="cs"/>
          <w:sz w:val="33"/>
          <w:szCs w:val="33"/>
          <w:rtl/>
        </w:rPr>
        <w:t>ات</w:t>
      </w:r>
      <w:r w:rsidR="005B189F" w:rsidRPr="005B189F">
        <w:rPr>
          <w:rFonts w:ascii="Adwaa Elsalaf" w:hAnsi="Adwaa Elsalaf" w:cs="DecoType Naskh Extensions" w:hint="cs"/>
          <w:sz w:val="33"/>
          <w:szCs w:val="33"/>
          <w:rtl/>
        </w:rPr>
        <w:t>}</w:t>
      </w:r>
      <w:r w:rsidR="008F19AE">
        <w:rPr>
          <w:rFonts w:ascii="Adwaa Elsalaf" w:eastAsia="Courier New" w:hAnsi="Adwaa Elsalaf" w:cs="Traditional Arabic" w:hint="cs"/>
          <w:sz w:val="36"/>
          <w:szCs w:val="36"/>
          <w:rtl/>
          <w:lang w:eastAsia="ar-SA"/>
        </w:rPr>
        <w:t xml:space="preserve"> </w:t>
      </w:r>
      <w:r w:rsidR="005C6E48">
        <w:rPr>
          <w:rFonts w:ascii="Adwaa Elsalaf" w:eastAsia="Courier New" w:hAnsi="Adwaa Elsalaf" w:cs="Traditional Arabic" w:hint="cs"/>
          <w:sz w:val="36"/>
          <w:szCs w:val="36"/>
          <w:rtl/>
          <w:lang w:eastAsia="ar-SA"/>
        </w:rPr>
        <w:t xml:space="preserve">، </w:t>
      </w:r>
      <w:r w:rsidR="008F19AE">
        <w:rPr>
          <w:rFonts w:ascii="Adwaa Elsalaf" w:eastAsia="Courier New" w:hAnsi="Adwaa Elsalaf" w:cs="Traditional Arabic" w:hint="cs"/>
          <w:sz w:val="36"/>
          <w:szCs w:val="36"/>
          <w:rtl/>
          <w:lang w:eastAsia="ar-SA"/>
        </w:rPr>
        <w:t>ولهذا يقول ابن القيم في كلام عظيم له في بعض كتبه</w:t>
      </w:r>
      <w:r w:rsidR="00BA1648">
        <w:rPr>
          <w:rFonts w:ascii="Adwaa Elsalaf" w:eastAsia="Courier New" w:hAnsi="Adwaa Elsalaf" w:cs="Traditional Arabic" w:hint="cs"/>
          <w:sz w:val="36"/>
          <w:szCs w:val="36"/>
          <w:rtl/>
          <w:lang w:eastAsia="ar-SA"/>
        </w:rPr>
        <w:t xml:space="preserve"> </w:t>
      </w:r>
      <w:r w:rsidR="00DA3900">
        <w:rPr>
          <w:rFonts w:ascii="Adwaa Elsalaf" w:eastAsia="Courier New" w:hAnsi="Adwaa Elsalaf" w:cs="Traditional Arabic" w:hint="cs"/>
          <w:sz w:val="36"/>
          <w:szCs w:val="36"/>
          <w:rtl/>
          <w:lang w:eastAsia="ar-SA"/>
        </w:rPr>
        <w:t>:</w:t>
      </w:r>
      <w:r w:rsidR="008F19AE">
        <w:rPr>
          <w:rFonts w:ascii="Adwaa Elsalaf" w:eastAsia="Courier New" w:hAnsi="Adwaa Elsalaf" w:cs="Traditional Arabic" w:hint="cs"/>
          <w:sz w:val="36"/>
          <w:szCs w:val="36"/>
          <w:rtl/>
          <w:lang w:eastAsia="ar-SA"/>
        </w:rPr>
        <w:t xml:space="preserve"> إن</w:t>
      </w:r>
      <w:r w:rsidR="00BA1648">
        <w:rPr>
          <w:rFonts w:ascii="Adwaa Elsalaf" w:eastAsia="Courier New" w:hAnsi="Adwaa Elsalaf" w:cs="Traditional Arabic" w:hint="cs"/>
          <w:sz w:val="36"/>
          <w:szCs w:val="36"/>
          <w:rtl/>
          <w:lang w:eastAsia="ar-SA"/>
        </w:rPr>
        <w:t>َّ</w:t>
      </w:r>
      <w:r w:rsidR="008F19AE">
        <w:rPr>
          <w:rFonts w:ascii="Adwaa Elsalaf" w:eastAsia="Courier New" w:hAnsi="Adwaa Elsalaf" w:cs="Traditional Arabic" w:hint="cs"/>
          <w:sz w:val="36"/>
          <w:szCs w:val="36"/>
          <w:rtl/>
          <w:lang w:eastAsia="ar-SA"/>
        </w:rPr>
        <w:t xml:space="preserve"> مدار نيل البشارة في آيات القرآن الكريم وأحاديث الرسول عليه الصلاة والسلام على أمور</w:t>
      </w:r>
      <w:r w:rsidR="00BA1648">
        <w:rPr>
          <w:rFonts w:ascii="Adwaa Elsalaf" w:eastAsia="Courier New" w:hAnsi="Adwaa Elsalaf" w:cs="Traditional Arabic" w:hint="cs"/>
          <w:sz w:val="36"/>
          <w:szCs w:val="36"/>
          <w:rtl/>
          <w:lang w:eastAsia="ar-SA"/>
        </w:rPr>
        <w:t>ٍ</w:t>
      </w:r>
      <w:r w:rsidR="008F19AE">
        <w:rPr>
          <w:rFonts w:ascii="Adwaa Elsalaf" w:eastAsia="Courier New" w:hAnsi="Adwaa Elsalaf" w:cs="Traditional Arabic" w:hint="cs"/>
          <w:sz w:val="36"/>
          <w:szCs w:val="36"/>
          <w:rtl/>
          <w:lang w:eastAsia="ar-SA"/>
        </w:rPr>
        <w:t xml:space="preserve"> ثلاثة </w:t>
      </w:r>
      <w:r w:rsidR="00DA3900">
        <w:rPr>
          <w:rFonts w:ascii="Adwaa Elsalaf" w:eastAsia="Courier New" w:hAnsi="Adwaa Elsalaf" w:cs="Traditional Arabic" w:hint="cs"/>
          <w:sz w:val="36"/>
          <w:szCs w:val="36"/>
          <w:rtl/>
          <w:lang w:eastAsia="ar-SA"/>
        </w:rPr>
        <w:t xml:space="preserve">- </w:t>
      </w:r>
      <w:r w:rsidR="008F19AE">
        <w:rPr>
          <w:rFonts w:ascii="Adwaa Elsalaf" w:eastAsia="Courier New" w:hAnsi="Adwaa Elsalaf" w:cs="Traditional Arabic" w:hint="cs"/>
          <w:sz w:val="36"/>
          <w:szCs w:val="36"/>
          <w:rtl/>
          <w:lang w:eastAsia="ar-SA"/>
        </w:rPr>
        <w:t>تدور البشارة في أسباب نيلها على أمور ثلاثة</w:t>
      </w:r>
      <w:r w:rsidR="00DA3900">
        <w:rPr>
          <w:rFonts w:ascii="Adwaa Elsalaf" w:eastAsia="Courier New" w:hAnsi="Adwaa Elsalaf" w:cs="Traditional Arabic" w:hint="cs"/>
          <w:sz w:val="36"/>
          <w:szCs w:val="36"/>
          <w:rtl/>
          <w:lang w:eastAsia="ar-SA"/>
        </w:rPr>
        <w:t>-</w:t>
      </w:r>
      <w:r w:rsidR="008F19AE">
        <w:rPr>
          <w:rFonts w:ascii="Adwaa Elsalaf" w:eastAsia="Courier New" w:hAnsi="Adwaa Elsalaf" w:cs="Traditional Arabic" w:hint="cs"/>
          <w:sz w:val="36"/>
          <w:szCs w:val="36"/>
          <w:rtl/>
          <w:lang w:eastAsia="ar-SA"/>
        </w:rPr>
        <w:t xml:space="preserve"> الإيمان </w:t>
      </w:r>
      <w:r w:rsidR="00BA1648">
        <w:rPr>
          <w:rFonts w:ascii="Adwaa Elsalaf" w:eastAsia="Courier New" w:hAnsi="Adwaa Elsalaf" w:cs="Traditional Arabic" w:hint="cs"/>
          <w:sz w:val="36"/>
          <w:szCs w:val="36"/>
          <w:rtl/>
          <w:lang w:eastAsia="ar-SA"/>
        </w:rPr>
        <w:t xml:space="preserve">، </w:t>
      </w:r>
      <w:r w:rsidR="008F19AE">
        <w:rPr>
          <w:rFonts w:ascii="Adwaa Elsalaf" w:eastAsia="Courier New" w:hAnsi="Adwaa Elsalaf" w:cs="Traditional Arabic" w:hint="cs"/>
          <w:sz w:val="36"/>
          <w:szCs w:val="36"/>
          <w:rtl/>
          <w:lang w:eastAsia="ar-SA"/>
        </w:rPr>
        <w:t xml:space="preserve">والتقوى </w:t>
      </w:r>
      <w:r w:rsidR="00BA1648">
        <w:rPr>
          <w:rFonts w:ascii="Adwaa Elsalaf" w:eastAsia="Courier New" w:hAnsi="Adwaa Elsalaf" w:cs="Traditional Arabic" w:hint="cs"/>
          <w:sz w:val="36"/>
          <w:szCs w:val="36"/>
          <w:rtl/>
          <w:lang w:eastAsia="ar-SA"/>
        </w:rPr>
        <w:t xml:space="preserve">، </w:t>
      </w:r>
      <w:r w:rsidR="008F19AE">
        <w:rPr>
          <w:rFonts w:ascii="Adwaa Elsalaf" w:eastAsia="Courier New" w:hAnsi="Adwaa Elsalaf" w:cs="Traditional Arabic" w:hint="cs"/>
          <w:sz w:val="36"/>
          <w:szCs w:val="36"/>
          <w:rtl/>
          <w:lang w:eastAsia="ar-SA"/>
        </w:rPr>
        <w:t xml:space="preserve">والعمل الصالح </w:t>
      </w:r>
      <w:r w:rsidR="00DA3900">
        <w:rPr>
          <w:rFonts w:ascii="Adwaa Elsalaf" w:eastAsia="Courier New" w:hAnsi="Adwaa Elsalaf" w:cs="Traditional Arabic" w:hint="cs"/>
          <w:sz w:val="36"/>
          <w:szCs w:val="36"/>
          <w:rtl/>
          <w:lang w:eastAsia="ar-SA"/>
        </w:rPr>
        <w:t xml:space="preserve">. </w:t>
      </w:r>
      <w:r w:rsidR="008F19AE">
        <w:rPr>
          <w:rFonts w:ascii="Adwaa Elsalaf" w:eastAsia="Courier New" w:hAnsi="Adwaa Elsalaf" w:cs="Traditional Arabic" w:hint="cs"/>
          <w:sz w:val="36"/>
          <w:szCs w:val="36"/>
          <w:rtl/>
          <w:lang w:eastAsia="ar-SA"/>
        </w:rPr>
        <w:lastRenderedPageBreak/>
        <w:t xml:space="preserve">والعمل الصالح هو الذي يجمع وصفين </w:t>
      </w:r>
      <w:r w:rsidR="00DA3900">
        <w:rPr>
          <w:rFonts w:ascii="Adwaa Elsalaf" w:eastAsia="Courier New" w:hAnsi="Adwaa Elsalaf" w:cs="Traditional Arabic" w:hint="cs"/>
          <w:sz w:val="36"/>
          <w:szCs w:val="36"/>
          <w:rtl/>
          <w:lang w:eastAsia="ar-SA"/>
        </w:rPr>
        <w:t xml:space="preserve">: </w:t>
      </w:r>
      <w:r w:rsidR="008F19AE">
        <w:rPr>
          <w:rFonts w:ascii="Adwaa Elsalaf" w:eastAsia="Courier New" w:hAnsi="Adwaa Elsalaf" w:cs="Traditional Arabic" w:hint="cs"/>
          <w:sz w:val="36"/>
          <w:szCs w:val="36"/>
          <w:rtl/>
          <w:lang w:eastAsia="ar-SA"/>
        </w:rPr>
        <w:t xml:space="preserve">إخلاص للمعبود </w:t>
      </w:r>
      <w:r w:rsidR="00DA3900">
        <w:rPr>
          <w:rFonts w:ascii="Adwaa Elsalaf" w:eastAsia="Courier New" w:hAnsi="Adwaa Elsalaf" w:cs="Traditional Arabic" w:hint="cs"/>
          <w:sz w:val="36"/>
          <w:szCs w:val="36"/>
          <w:rtl/>
          <w:lang w:eastAsia="ar-SA"/>
        </w:rPr>
        <w:t xml:space="preserve">، </w:t>
      </w:r>
      <w:r w:rsidR="008F19AE">
        <w:rPr>
          <w:rFonts w:ascii="Adwaa Elsalaf" w:eastAsia="Courier New" w:hAnsi="Adwaa Elsalaf" w:cs="Traditional Arabic" w:hint="cs"/>
          <w:sz w:val="36"/>
          <w:szCs w:val="36"/>
          <w:rtl/>
          <w:lang w:eastAsia="ar-SA"/>
        </w:rPr>
        <w:t xml:space="preserve">ومتابعة للرسول عليه الصلاة والسلام </w:t>
      </w:r>
      <w:r w:rsidR="00DA3900">
        <w:rPr>
          <w:rFonts w:ascii="Adwaa Elsalaf" w:eastAsia="Courier New" w:hAnsi="Adwaa Elsalaf" w:cs="Traditional Arabic" w:hint="cs"/>
          <w:sz w:val="36"/>
          <w:szCs w:val="36"/>
          <w:rtl/>
          <w:lang w:eastAsia="ar-SA"/>
        </w:rPr>
        <w:t xml:space="preserve">. </w:t>
      </w:r>
      <w:r w:rsidR="008F19AE">
        <w:rPr>
          <w:rFonts w:ascii="Adwaa Elsalaf" w:eastAsia="Courier New" w:hAnsi="Adwaa Elsalaf" w:cs="Traditional Arabic" w:hint="cs"/>
          <w:sz w:val="36"/>
          <w:szCs w:val="36"/>
          <w:rtl/>
          <w:lang w:eastAsia="ar-SA"/>
        </w:rPr>
        <w:t xml:space="preserve">فعلى هذه الأمور الثلاثة تدور البشارة في القرآن وسنة النبي الكريم صلوات الله وسلامه عليه </w:t>
      </w:r>
      <w:r w:rsidR="00DA3900">
        <w:rPr>
          <w:rFonts w:ascii="Adwaa Elsalaf" w:eastAsia="Courier New" w:hAnsi="Adwaa Elsalaf" w:cs="Traditional Arabic" w:hint="cs"/>
          <w:sz w:val="36"/>
          <w:szCs w:val="36"/>
          <w:rtl/>
          <w:lang w:eastAsia="ar-SA"/>
        </w:rPr>
        <w:t>.</w:t>
      </w:r>
    </w:p>
    <w:p w:rsidR="00713494" w:rsidRDefault="008F19AE" w:rsidP="006D6E58">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ثم تجد في القرآن في مواطن أيض</w:t>
      </w:r>
      <w:r w:rsidR="00BF181D">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ا عديدة منه تفاصيل </w:t>
      </w:r>
      <w:r w:rsidR="00713494">
        <w:rPr>
          <w:rFonts w:ascii="Adwaa Elsalaf" w:eastAsia="Courier New" w:hAnsi="Adwaa Elsalaf" w:cs="Traditional Arabic" w:hint="cs"/>
          <w:sz w:val="36"/>
          <w:szCs w:val="36"/>
          <w:rtl/>
          <w:lang w:eastAsia="ar-SA"/>
        </w:rPr>
        <w:t>في ا</w:t>
      </w:r>
      <w:r>
        <w:rPr>
          <w:rFonts w:ascii="Adwaa Elsalaf" w:eastAsia="Courier New" w:hAnsi="Adwaa Elsalaf" w:cs="Traditional Arabic" w:hint="cs"/>
          <w:sz w:val="36"/>
          <w:szCs w:val="36"/>
          <w:rtl/>
          <w:lang w:eastAsia="ar-SA"/>
        </w:rPr>
        <w:t xml:space="preserve">لبشارة تتعلق بأعمال الإيمان وما يدعو إليه الإيمان </w:t>
      </w:r>
      <w:r w:rsidR="00713494">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فمثلا </w:t>
      </w:r>
      <w:r w:rsidR="00BF181D">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الصبر من الإيمان </w:t>
      </w:r>
      <w:r w:rsidR="00713494">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والصبر عندما تنزل بالمرء مصيبة هذا من أسباب نيل البشارة </w:t>
      </w:r>
      <w:r w:rsidRPr="008F19AE">
        <w:rPr>
          <w:rFonts w:ascii="Adwaa Elsalaf" w:hAnsi="Adwaa Elsalaf" w:cs="DecoType Naskh Extensions" w:hint="cs"/>
          <w:sz w:val="33"/>
          <w:szCs w:val="33"/>
          <w:rtl/>
        </w:rPr>
        <w:t>{</w:t>
      </w:r>
      <w:r w:rsidRPr="008F19AE">
        <w:rPr>
          <w:rFonts w:ascii="Adwaa Elsalaf" w:hAnsi="Adwaa Elsalaf" w:cs="DecoType Naskh Extensions"/>
          <w:sz w:val="33"/>
          <w:szCs w:val="33"/>
          <w:rtl/>
        </w:rPr>
        <w:t>وَلَنَبْلُوَنَّكُمْ بِشَيْءٍ مِنَ الْخَوْفِ وَالْجُوعِ وَنَقْصٍ مِنَ الْأَمْوَالِ وَالْأَنْفُسِ وَالثَّمَرَاتِ وَبَشِّرِ الصَّابِرِينَ</w:t>
      </w:r>
      <w:r w:rsidR="003C7561">
        <w:rPr>
          <w:rFonts w:ascii="Adwaa Elsalaf" w:hAnsi="Adwaa Elsalaf" w:cs="DecoType Naskh Extensions" w:hint="cs"/>
          <w:sz w:val="33"/>
          <w:szCs w:val="33"/>
          <w:rtl/>
        </w:rPr>
        <w:t xml:space="preserve">(155) </w:t>
      </w:r>
      <w:r w:rsidR="003C7561" w:rsidRPr="003C7561">
        <w:rPr>
          <w:rFonts w:ascii="Adwaa Elsalaf" w:hAnsi="Adwaa Elsalaf" w:cs="DecoType Naskh Extensions"/>
          <w:sz w:val="33"/>
          <w:szCs w:val="33"/>
          <w:rtl/>
        </w:rPr>
        <w:t>الَّذِينَ إِذَا أَصَابَتْهُمْ مُصِيبَةٌ قَالُوا إِنَّا لِلَّهِ وَإِنَّا إِلَيْهِ رَاجِعُونَ (156) أُولَئِكَ عَلَيْهِمْ صَلَوَاتٌ مِنْ رَبِّهِمْ وَرَحْمَةٌ وَأُولَئِكَ هُمُ الْمُهْتَدُونَ</w:t>
      </w:r>
      <w:r w:rsidRPr="008F19AE">
        <w:rPr>
          <w:rFonts w:ascii="Adwaa Elsalaf" w:hAnsi="Adwaa Elsalaf" w:cs="DecoType Naskh Extensions" w:hint="cs"/>
          <w:sz w:val="33"/>
          <w:szCs w:val="33"/>
          <w:rtl/>
        </w:rPr>
        <w:t>}</w:t>
      </w:r>
      <w:r w:rsidRPr="00B91D39">
        <w:rPr>
          <w:rFonts w:ascii="Lotus Linotype" w:hAnsi="Lotus Linotype" w:cs="Traditional Arabic" w:hint="cs"/>
          <w:sz w:val="28"/>
          <w:szCs w:val="28"/>
          <w:rtl/>
        </w:rPr>
        <w:t xml:space="preserve"> </w:t>
      </w:r>
      <w:r w:rsidRPr="00713494">
        <w:rPr>
          <w:rFonts w:ascii="Lotus Linotype" w:hAnsi="Lotus Linotype" w:cs="Traditional Arabic" w:hint="cs"/>
          <w:sz w:val="18"/>
          <w:szCs w:val="18"/>
          <w:rtl/>
        </w:rPr>
        <w:t>[البقرة:15</w:t>
      </w:r>
      <w:r w:rsidR="003C7561" w:rsidRPr="00713494">
        <w:rPr>
          <w:rFonts w:ascii="Lotus Linotype" w:hAnsi="Lotus Linotype" w:cs="Traditional Arabic" w:hint="cs"/>
          <w:sz w:val="18"/>
          <w:szCs w:val="18"/>
          <w:rtl/>
        </w:rPr>
        <w:t>5-157</w:t>
      </w:r>
      <w:r w:rsidRPr="00713494">
        <w:rPr>
          <w:rFonts w:ascii="Adwaa Elsalaf" w:eastAsia="Courier New" w:hAnsi="Adwaa Elsalaf" w:cs="Traditional Arabic" w:hint="cs"/>
          <w:sz w:val="18"/>
          <w:szCs w:val="18"/>
          <w:rtl/>
          <w:lang w:eastAsia="ar-SA"/>
        </w:rPr>
        <w:t>]</w:t>
      </w:r>
      <w:r>
        <w:rPr>
          <w:rFonts w:ascii="Adwaa Elsalaf" w:eastAsia="Courier New" w:hAnsi="Adwaa Elsalaf" w:cs="Traditional Arabic" w:hint="cs"/>
          <w:sz w:val="36"/>
          <w:szCs w:val="36"/>
          <w:rtl/>
          <w:lang w:eastAsia="ar-SA"/>
        </w:rPr>
        <w:t xml:space="preserve"> </w:t>
      </w:r>
      <w:r w:rsidR="00713494">
        <w:rPr>
          <w:rFonts w:ascii="Adwaa Elsalaf" w:eastAsia="Courier New" w:hAnsi="Adwaa Elsalaf" w:cs="Traditional Arabic" w:hint="cs"/>
          <w:sz w:val="36"/>
          <w:szCs w:val="36"/>
          <w:rtl/>
          <w:lang w:eastAsia="ar-SA"/>
        </w:rPr>
        <w:t xml:space="preserve">، </w:t>
      </w:r>
      <w:r w:rsidR="003C7561">
        <w:rPr>
          <w:rFonts w:ascii="Adwaa Elsalaf" w:eastAsia="Courier New" w:hAnsi="Adwaa Elsalaf" w:cs="Traditional Arabic" w:hint="cs"/>
          <w:sz w:val="36"/>
          <w:szCs w:val="36"/>
          <w:rtl/>
          <w:lang w:eastAsia="ar-SA"/>
        </w:rPr>
        <w:t xml:space="preserve">ولهذا يقول عليه الصلاة والسلام </w:t>
      </w:r>
      <w:r w:rsidR="00BF181D">
        <w:rPr>
          <w:rFonts w:ascii="Adwaa Elsalaf" w:eastAsia="Courier New" w:hAnsi="Adwaa Elsalaf" w:cs="Traditional Arabic" w:hint="cs"/>
          <w:sz w:val="36"/>
          <w:szCs w:val="36"/>
          <w:rtl/>
          <w:lang w:eastAsia="ar-SA"/>
        </w:rPr>
        <w:t xml:space="preserve">: </w:t>
      </w:r>
      <w:r w:rsidR="003C7561">
        <w:rPr>
          <w:rFonts w:ascii="Adwaa Elsalaf" w:eastAsia="Courier New" w:hAnsi="Adwaa Elsalaf" w:cs="Traditional Arabic" w:hint="cs"/>
          <w:sz w:val="36"/>
          <w:szCs w:val="36"/>
          <w:rtl/>
          <w:lang w:eastAsia="ar-SA"/>
        </w:rPr>
        <w:t>((</w:t>
      </w:r>
      <w:r w:rsidR="003C7561" w:rsidRPr="003C7561">
        <w:rPr>
          <w:rFonts w:ascii="Adwaa Elsalaf" w:eastAsia="Courier New" w:hAnsi="Adwaa Elsalaf" w:cs="Traditional Arabic"/>
          <w:sz w:val="36"/>
          <w:szCs w:val="36"/>
          <w:rtl/>
          <w:lang w:eastAsia="ar-SA"/>
        </w:rPr>
        <w:t xml:space="preserve">عَجَبًا لأَمْرِ الْمُؤْمِنِ إِنَّ أَمْرَهُ كُلَّهُ خَيْرٌ </w:t>
      </w:r>
      <w:r w:rsidR="003C7561">
        <w:rPr>
          <w:rFonts w:ascii="Adwaa Elsalaf" w:eastAsia="Courier New" w:hAnsi="Adwaa Elsalaf" w:cs="Traditional Arabic" w:hint="cs"/>
          <w:sz w:val="36"/>
          <w:szCs w:val="36"/>
          <w:rtl/>
          <w:lang w:eastAsia="ar-SA"/>
        </w:rPr>
        <w:t>،</w:t>
      </w:r>
      <w:r w:rsidR="00713494">
        <w:rPr>
          <w:rFonts w:ascii="Adwaa Elsalaf" w:eastAsia="Courier New" w:hAnsi="Adwaa Elsalaf" w:cs="Traditional Arabic" w:hint="cs"/>
          <w:sz w:val="36"/>
          <w:szCs w:val="36"/>
          <w:rtl/>
          <w:lang w:eastAsia="ar-SA"/>
        </w:rPr>
        <w:t xml:space="preserve"> </w:t>
      </w:r>
      <w:r w:rsidR="003C7561" w:rsidRPr="003C7561">
        <w:rPr>
          <w:rFonts w:ascii="Adwaa Elsalaf" w:eastAsia="Courier New" w:hAnsi="Adwaa Elsalaf" w:cs="Traditional Arabic"/>
          <w:sz w:val="36"/>
          <w:szCs w:val="36"/>
          <w:rtl/>
          <w:lang w:eastAsia="ar-SA"/>
        </w:rPr>
        <w:t>وَلَيْسَ ذَاكَ لأَحَدٍ إِلاَّ لِلْمُؤْمِنِ</w:t>
      </w:r>
      <w:r w:rsidR="003C7561">
        <w:rPr>
          <w:rFonts w:ascii="Adwaa Elsalaf" w:eastAsia="Courier New" w:hAnsi="Adwaa Elsalaf" w:cs="Traditional Arabic" w:hint="cs"/>
          <w:sz w:val="36"/>
          <w:szCs w:val="36"/>
          <w:rtl/>
          <w:lang w:eastAsia="ar-SA"/>
        </w:rPr>
        <w:t>،</w:t>
      </w:r>
      <w:r w:rsidR="003C7561" w:rsidRPr="003C7561">
        <w:rPr>
          <w:rFonts w:ascii="Adwaa Elsalaf" w:eastAsia="Courier New" w:hAnsi="Adwaa Elsalaf" w:cs="Traditional Arabic"/>
          <w:sz w:val="36"/>
          <w:szCs w:val="36"/>
          <w:rtl/>
          <w:lang w:eastAsia="ar-SA"/>
        </w:rPr>
        <w:t xml:space="preserve"> إِنْ أَصَابَتْهُ سَرَّاءُ شَكَرَ فَكَانَ خَيْرًا لَهُ </w:t>
      </w:r>
      <w:r w:rsidR="00713494">
        <w:rPr>
          <w:rFonts w:ascii="Adwaa Elsalaf" w:eastAsia="Courier New" w:hAnsi="Adwaa Elsalaf" w:cs="Traditional Arabic" w:hint="cs"/>
          <w:sz w:val="36"/>
          <w:szCs w:val="36"/>
          <w:rtl/>
          <w:lang w:eastAsia="ar-SA"/>
        </w:rPr>
        <w:t xml:space="preserve">، </w:t>
      </w:r>
      <w:r w:rsidR="003C7561" w:rsidRPr="003C7561">
        <w:rPr>
          <w:rFonts w:ascii="Adwaa Elsalaf" w:eastAsia="Courier New" w:hAnsi="Adwaa Elsalaf" w:cs="Traditional Arabic"/>
          <w:sz w:val="36"/>
          <w:szCs w:val="36"/>
          <w:rtl/>
          <w:lang w:eastAsia="ar-SA"/>
        </w:rPr>
        <w:t>وَإِنْ أَصَابَتْهُ ضَرَّاءُ صَبَرَ فَكَانَ خَيْرًا لَهُ</w:t>
      </w:r>
      <w:r w:rsidR="003C7561" w:rsidRPr="003C7561">
        <w:rPr>
          <w:rFonts w:ascii="Adwaa Elsalaf" w:eastAsia="Courier New" w:hAnsi="Adwaa Elsalaf" w:cs="Traditional Arabic" w:hint="cs"/>
          <w:sz w:val="36"/>
          <w:szCs w:val="36"/>
          <w:rtl/>
          <w:lang w:eastAsia="ar-SA"/>
        </w:rPr>
        <w:t>))</w:t>
      </w:r>
      <w:r w:rsidR="003C7561">
        <w:rPr>
          <w:rFonts w:ascii="Adwaa Elsalaf" w:eastAsia="Courier New" w:hAnsi="Adwaa Elsalaf" w:cs="Traditional Arabic" w:hint="cs"/>
          <w:sz w:val="36"/>
          <w:szCs w:val="36"/>
          <w:rtl/>
          <w:lang w:eastAsia="ar-SA"/>
        </w:rPr>
        <w:t xml:space="preserve"> </w:t>
      </w:r>
      <w:r w:rsidR="008D6EFB">
        <w:rPr>
          <w:rFonts w:ascii="Adwaa Elsalaf" w:eastAsia="Courier New" w:hAnsi="Adwaa Elsalaf" w:cs="Traditional Arabic" w:hint="cs"/>
          <w:sz w:val="36"/>
          <w:szCs w:val="36"/>
          <w:rtl/>
          <w:lang w:eastAsia="ar-SA"/>
        </w:rPr>
        <w:t xml:space="preserve">، </w:t>
      </w:r>
      <w:r w:rsidR="003C7561">
        <w:rPr>
          <w:rFonts w:ascii="Adwaa Elsalaf" w:eastAsia="Courier New" w:hAnsi="Adwaa Elsalaf" w:cs="Traditional Arabic" w:hint="cs"/>
          <w:sz w:val="36"/>
          <w:szCs w:val="36"/>
          <w:rtl/>
          <w:lang w:eastAsia="ar-SA"/>
        </w:rPr>
        <w:t>فالمؤمن صابر</w:t>
      </w:r>
      <w:r w:rsidR="006D6E58">
        <w:rPr>
          <w:rFonts w:ascii="Adwaa Elsalaf" w:eastAsia="Courier New" w:hAnsi="Adwaa Elsalaf" w:cs="Traditional Arabic" w:hint="cs"/>
          <w:sz w:val="36"/>
          <w:szCs w:val="36"/>
          <w:rtl/>
          <w:lang w:eastAsia="ar-SA"/>
        </w:rPr>
        <w:t>ٌ</w:t>
      </w:r>
      <w:r w:rsidR="003C7561">
        <w:rPr>
          <w:rFonts w:ascii="Adwaa Elsalaf" w:eastAsia="Courier New" w:hAnsi="Adwaa Elsalaf" w:cs="Traditional Arabic" w:hint="cs"/>
          <w:sz w:val="36"/>
          <w:szCs w:val="36"/>
          <w:rtl/>
          <w:lang w:eastAsia="ar-SA"/>
        </w:rPr>
        <w:t xml:space="preserve"> في ضرائه شاكر</w:t>
      </w:r>
      <w:r w:rsidR="006D6E58">
        <w:rPr>
          <w:rFonts w:ascii="Adwaa Elsalaf" w:eastAsia="Courier New" w:hAnsi="Adwaa Elsalaf" w:cs="Traditional Arabic" w:hint="cs"/>
          <w:sz w:val="36"/>
          <w:szCs w:val="36"/>
          <w:rtl/>
          <w:lang w:eastAsia="ar-SA"/>
        </w:rPr>
        <w:t>ٌ</w:t>
      </w:r>
      <w:r w:rsidR="003C7561">
        <w:rPr>
          <w:rFonts w:ascii="Adwaa Elsalaf" w:eastAsia="Courier New" w:hAnsi="Adwaa Elsalaf" w:cs="Traditional Arabic" w:hint="cs"/>
          <w:sz w:val="36"/>
          <w:szCs w:val="36"/>
          <w:rtl/>
          <w:lang w:eastAsia="ar-SA"/>
        </w:rPr>
        <w:t xml:space="preserve"> في سرائه </w:t>
      </w:r>
      <w:r w:rsidR="008D6EFB">
        <w:rPr>
          <w:rFonts w:ascii="Adwaa Elsalaf" w:eastAsia="Courier New" w:hAnsi="Adwaa Elsalaf" w:cs="Traditional Arabic" w:hint="cs"/>
          <w:sz w:val="36"/>
          <w:szCs w:val="36"/>
          <w:rtl/>
          <w:lang w:eastAsia="ar-SA"/>
        </w:rPr>
        <w:t xml:space="preserve">، </w:t>
      </w:r>
      <w:r w:rsidR="003C7561">
        <w:rPr>
          <w:rFonts w:ascii="Adwaa Elsalaf" w:eastAsia="Courier New" w:hAnsi="Adwaa Elsalaf" w:cs="Traditional Arabic" w:hint="cs"/>
          <w:sz w:val="36"/>
          <w:szCs w:val="36"/>
          <w:rtl/>
          <w:lang w:eastAsia="ar-SA"/>
        </w:rPr>
        <w:t xml:space="preserve">في السراء يفوز بثواب الشاكرين </w:t>
      </w:r>
      <w:r w:rsidR="008D6EFB">
        <w:rPr>
          <w:rFonts w:ascii="Adwaa Elsalaf" w:eastAsia="Courier New" w:hAnsi="Adwaa Elsalaf" w:cs="Traditional Arabic" w:hint="cs"/>
          <w:sz w:val="36"/>
          <w:szCs w:val="36"/>
          <w:rtl/>
          <w:lang w:eastAsia="ar-SA"/>
        </w:rPr>
        <w:t xml:space="preserve">، </w:t>
      </w:r>
      <w:r w:rsidR="003C7561">
        <w:rPr>
          <w:rFonts w:ascii="Adwaa Elsalaf" w:eastAsia="Courier New" w:hAnsi="Adwaa Elsalaf" w:cs="Traditional Arabic" w:hint="cs"/>
          <w:sz w:val="36"/>
          <w:szCs w:val="36"/>
          <w:rtl/>
          <w:lang w:eastAsia="ar-SA"/>
        </w:rPr>
        <w:t xml:space="preserve">وفي الضراء يفوز بثواب الصابرين </w:t>
      </w:r>
      <w:r w:rsidR="008D6EFB">
        <w:rPr>
          <w:rFonts w:ascii="Adwaa Elsalaf" w:eastAsia="Courier New" w:hAnsi="Adwaa Elsalaf" w:cs="Traditional Arabic" w:hint="cs"/>
          <w:sz w:val="36"/>
          <w:szCs w:val="36"/>
          <w:rtl/>
          <w:lang w:eastAsia="ar-SA"/>
        </w:rPr>
        <w:t xml:space="preserve">، </w:t>
      </w:r>
      <w:r w:rsidR="003C7561">
        <w:rPr>
          <w:rFonts w:ascii="Adwaa Elsalaf" w:eastAsia="Courier New" w:hAnsi="Adwaa Elsalaf" w:cs="Traditional Arabic" w:hint="cs"/>
          <w:sz w:val="36"/>
          <w:szCs w:val="36"/>
          <w:rtl/>
          <w:lang w:eastAsia="ar-SA"/>
        </w:rPr>
        <w:t xml:space="preserve">فهو فائز في كلتا الحالتين </w:t>
      </w:r>
      <w:r w:rsidR="00713494">
        <w:rPr>
          <w:rFonts w:ascii="Adwaa Elsalaf" w:eastAsia="Courier New" w:hAnsi="Adwaa Elsalaf" w:cs="Traditional Arabic" w:hint="cs"/>
          <w:sz w:val="36"/>
          <w:szCs w:val="36"/>
          <w:rtl/>
          <w:lang w:eastAsia="ar-SA"/>
        </w:rPr>
        <w:t>.</w:t>
      </w:r>
    </w:p>
    <w:p w:rsidR="00CD2B4E" w:rsidRDefault="003C7561" w:rsidP="00CD2B4E">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تجد أيضا في التفاصيل البشارة للمخب</w:t>
      </w:r>
      <w:r w:rsidR="00CD2B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ت </w:t>
      </w:r>
      <w:r w:rsidRPr="003C7561">
        <w:rPr>
          <w:rFonts w:ascii="Adwaa Elsalaf" w:hAnsi="Adwaa Elsalaf" w:cs="DecoType Naskh Extensions" w:hint="cs"/>
          <w:sz w:val="33"/>
          <w:szCs w:val="33"/>
          <w:rtl/>
        </w:rPr>
        <w:t>{</w:t>
      </w:r>
      <w:r w:rsidRPr="003C7561">
        <w:rPr>
          <w:rFonts w:ascii="Adwaa Elsalaf" w:hAnsi="Adwaa Elsalaf" w:cs="DecoType Naskh Extensions"/>
          <w:sz w:val="33"/>
          <w:szCs w:val="33"/>
          <w:rtl/>
        </w:rPr>
        <w:t>إِنَّ الَّذِينَ آمَنُوا وَعَمِلُوا الصَّالِحَاتِ وَأَخْبَتُوا إِلَى رَبِّهِمْ أُولَئِكَ أَصْحَابُ الْجَنَّةِ هُمْ فِيهَا خَالِدُونَ</w:t>
      </w:r>
      <w:r w:rsidRPr="003C7561">
        <w:rPr>
          <w:rFonts w:ascii="Adwaa Elsalaf" w:hAnsi="Adwaa Elsalaf" w:cs="DecoType Naskh Extensions" w:hint="cs"/>
          <w:sz w:val="33"/>
          <w:szCs w:val="33"/>
          <w:rtl/>
        </w:rPr>
        <w:t>}</w:t>
      </w:r>
      <w:r w:rsidRPr="008D6EFB">
        <w:rPr>
          <w:rFonts w:ascii="Adwaa Elsalaf" w:eastAsia="Courier New" w:hAnsi="Adwaa Elsalaf" w:cs="Traditional Arabic" w:hint="cs"/>
          <w:sz w:val="18"/>
          <w:szCs w:val="18"/>
          <w:rtl/>
          <w:lang w:eastAsia="ar-SA"/>
        </w:rPr>
        <w:t>[هود:23]</w:t>
      </w:r>
      <w:r>
        <w:rPr>
          <w:rFonts w:ascii="Adwaa Elsalaf" w:eastAsia="Courier New" w:hAnsi="Adwaa Elsalaf" w:cs="Traditional Arabic" w:hint="cs"/>
          <w:sz w:val="36"/>
          <w:szCs w:val="36"/>
          <w:rtl/>
          <w:lang w:eastAsia="ar-SA"/>
        </w:rPr>
        <w:t xml:space="preserve"> </w:t>
      </w:r>
      <w:r w:rsidR="00CD2B4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جاءت البشارة العظيمة لهم في سورة الحج </w:t>
      </w:r>
      <w:r w:rsidRPr="003C7561">
        <w:rPr>
          <w:rFonts w:ascii="Adwaa Elsalaf" w:hAnsi="Adwaa Elsalaf" w:cs="DecoType Naskh Extensions" w:hint="cs"/>
          <w:sz w:val="33"/>
          <w:szCs w:val="33"/>
          <w:rtl/>
        </w:rPr>
        <w:t>{</w:t>
      </w:r>
      <w:r w:rsidRPr="003C7561">
        <w:rPr>
          <w:rFonts w:ascii="Adwaa Elsalaf" w:hAnsi="Adwaa Elsalaf" w:cs="DecoType Naskh Extensions"/>
          <w:sz w:val="33"/>
          <w:szCs w:val="33"/>
          <w:rtl/>
        </w:rPr>
        <w:t xml:space="preserve"> وَبَشِّرِ الْمُخْبِتِينَ</w:t>
      </w:r>
      <w:r w:rsidRPr="003C7561">
        <w:rPr>
          <w:rFonts w:ascii="Adwaa Elsalaf" w:hAnsi="Adwaa Elsalaf" w:cs="DecoType Naskh Extensions" w:hint="cs"/>
          <w:sz w:val="33"/>
          <w:szCs w:val="33"/>
          <w:rtl/>
        </w:rPr>
        <w:t xml:space="preserve"> (34)</w:t>
      </w:r>
      <w:r w:rsidRPr="003C7561">
        <w:rPr>
          <w:rFonts w:ascii="Adwaa Elsalaf" w:hAnsi="Adwaa Elsalaf" w:cs="DecoType Naskh Extensions"/>
          <w:sz w:val="33"/>
          <w:szCs w:val="33"/>
          <w:rtl/>
        </w:rPr>
        <w:t xml:space="preserve"> الَّذِينَ إِذَا ذُكِرَ اللَّهُ وَجِلَتْ قُلُوبُهُمْ وَالصَّابِرِينَ عَلَى مَا أَصَابَهُمْ وَالْمُقِيمِي الصَّلَاةِ وَمِمَّا رَزَقْنَاهُمْ يُنْفِقُونَ</w:t>
      </w:r>
      <w:r w:rsidRPr="003C7561">
        <w:rPr>
          <w:rFonts w:ascii="Adwaa Elsalaf" w:hAnsi="Adwaa Elsalaf" w:cs="DecoType Naskh Extensions" w:hint="cs"/>
          <w:sz w:val="33"/>
          <w:szCs w:val="33"/>
          <w:rtl/>
        </w:rPr>
        <w:t xml:space="preserve"> }</w:t>
      </w:r>
      <w:r>
        <w:rPr>
          <w:rFonts w:ascii="Adwaa Elsalaf" w:eastAsia="Courier New" w:hAnsi="Adwaa Elsalaf" w:cs="Traditional Arabic" w:hint="cs"/>
          <w:sz w:val="36"/>
          <w:szCs w:val="36"/>
          <w:rtl/>
          <w:lang w:eastAsia="ar-SA"/>
        </w:rPr>
        <w:t xml:space="preserve"> </w:t>
      </w:r>
      <w:r w:rsidR="00CD2B4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هذه أعمالهم ولهذا في القرآن حديث كثير عن أعمال أهل البشارة </w:t>
      </w:r>
      <w:r w:rsidR="00CD2B4E">
        <w:rPr>
          <w:rFonts w:ascii="Adwaa Elsalaf" w:eastAsia="Courier New" w:hAnsi="Adwaa Elsalaf" w:cs="Traditional Arabic" w:hint="cs"/>
          <w:sz w:val="36"/>
          <w:szCs w:val="36"/>
          <w:rtl/>
          <w:lang w:eastAsia="ar-SA"/>
        </w:rPr>
        <w:t xml:space="preserve">. </w:t>
      </w:r>
    </w:p>
    <w:p w:rsidR="00413A4B" w:rsidRDefault="003C7561" w:rsidP="00413A4B">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فالمسلم جدير به أن يقف عند تلك الأعمال وعند تلك التفاصيل ثم يجاهد نفسه على التحلي بتلك الأوصاف حتى يكون من أهل ا</w:t>
      </w:r>
      <w:r w:rsidR="001726C8">
        <w:rPr>
          <w:rFonts w:ascii="Adwaa Elsalaf" w:eastAsia="Courier New" w:hAnsi="Adwaa Elsalaf" w:cs="Traditional Arabic" w:hint="cs"/>
          <w:sz w:val="36"/>
          <w:szCs w:val="36"/>
          <w:rtl/>
          <w:lang w:eastAsia="ar-SA"/>
        </w:rPr>
        <w:t xml:space="preserve">لبشارة </w:t>
      </w:r>
      <w:r w:rsidR="00CD2B4E">
        <w:rPr>
          <w:rFonts w:ascii="Adwaa Elsalaf" w:eastAsia="Courier New" w:hAnsi="Adwaa Elsalaf" w:cs="Traditional Arabic" w:hint="cs"/>
          <w:sz w:val="36"/>
          <w:szCs w:val="36"/>
          <w:rtl/>
          <w:lang w:eastAsia="ar-SA"/>
        </w:rPr>
        <w:t xml:space="preserve">. </w:t>
      </w:r>
      <w:r w:rsidR="001726C8">
        <w:rPr>
          <w:rFonts w:ascii="Adwaa Elsalaf" w:eastAsia="Courier New" w:hAnsi="Adwaa Elsalaf" w:cs="Traditional Arabic" w:hint="cs"/>
          <w:sz w:val="36"/>
          <w:szCs w:val="36"/>
          <w:rtl/>
          <w:lang w:eastAsia="ar-SA"/>
        </w:rPr>
        <w:t xml:space="preserve">اقرأ على سبيل المثال في </w:t>
      </w:r>
      <w:r>
        <w:rPr>
          <w:rFonts w:ascii="Adwaa Elsalaf" w:eastAsia="Courier New" w:hAnsi="Adwaa Elsalaf" w:cs="Traditional Arabic" w:hint="cs"/>
          <w:sz w:val="36"/>
          <w:szCs w:val="36"/>
          <w:rtl/>
          <w:lang w:eastAsia="ar-SA"/>
        </w:rPr>
        <w:t>قول الله سبحانه وتعالى في سورة التوبة يقول الله عز وجل</w:t>
      </w:r>
      <w:r w:rsidR="00CD2B4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sidRPr="003C7561">
        <w:rPr>
          <w:rFonts w:ascii="Adwaa Elsalaf" w:hAnsi="Adwaa Elsalaf" w:cs="DecoType Naskh Extensions" w:hint="cs"/>
          <w:sz w:val="33"/>
          <w:szCs w:val="33"/>
          <w:rtl/>
        </w:rPr>
        <w:t>{</w:t>
      </w:r>
      <w:r w:rsidRPr="003C7561">
        <w:rPr>
          <w:rFonts w:ascii="Adwaa Elsalaf" w:hAnsi="Adwaa Elsalaf" w:cs="DecoType Naskh Extensions"/>
          <w:sz w:val="33"/>
          <w:szCs w:val="33"/>
          <w:rtl/>
        </w:rPr>
        <w:t>التَّائِبُونَ الْعَابِدُونَ الْحَامِدُونَ السَّائِحُونَ الرَّاكِعُونَ السَّاجِدُونَ الْآمِرُونَ بِالْمَعْرُوفِ وَالنَّاهُونَ عَنِ الْمُنْكَرِ وَالْحَافِظُونَ</w:t>
      </w:r>
      <w:r w:rsidRPr="003C7561">
        <w:rPr>
          <w:rFonts w:ascii="Adwaa Elsalaf" w:hAnsi="Adwaa Elsalaf" w:cs="DecoType Naskh Extensions" w:hint="cs"/>
          <w:sz w:val="33"/>
          <w:szCs w:val="33"/>
          <w:rtl/>
        </w:rPr>
        <w:t>}</w:t>
      </w:r>
      <w:r>
        <w:rPr>
          <w:rFonts w:ascii="Adwaa Elsalaf" w:eastAsia="Courier New" w:hAnsi="Adwaa Elsalaf" w:cs="Traditional Arabic" w:hint="cs"/>
          <w:sz w:val="36"/>
          <w:szCs w:val="36"/>
          <w:rtl/>
          <w:lang w:eastAsia="ar-SA"/>
        </w:rPr>
        <w:t xml:space="preserve"> </w:t>
      </w:r>
      <w:r w:rsidR="00261CFB">
        <w:rPr>
          <w:rFonts w:ascii="Adwaa Elsalaf" w:eastAsia="Courier New" w:hAnsi="Adwaa Elsalaf" w:cs="Traditional Arabic" w:hint="cs"/>
          <w:sz w:val="36"/>
          <w:szCs w:val="36"/>
          <w:rtl/>
          <w:lang w:eastAsia="ar-SA"/>
        </w:rPr>
        <w:t xml:space="preserve">بماذا ختم الله الآية </w:t>
      </w:r>
      <w:r w:rsidR="00CD2B4E">
        <w:rPr>
          <w:rFonts w:ascii="Adwaa Elsalaf" w:eastAsia="Courier New" w:hAnsi="Adwaa Elsalaf" w:cs="Traditional Arabic" w:hint="cs"/>
          <w:sz w:val="36"/>
          <w:szCs w:val="36"/>
          <w:rtl/>
          <w:lang w:eastAsia="ar-SA"/>
        </w:rPr>
        <w:t xml:space="preserve">؟ </w:t>
      </w:r>
      <w:r w:rsidR="00261CFB">
        <w:rPr>
          <w:rFonts w:ascii="Adwaa Elsalaf" w:eastAsia="Courier New" w:hAnsi="Adwaa Elsalaf" w:cs="Traditional Arabic" w:hint="cs"/>
          <w:sz w:val="36"/>
          <w:szCs w:val="36"/>
          <w:rtl/>
          <w:lang w:eastAsia="ar-SA"/>
        </w:rPr>
        <w:t xml:space="preserve">ختمها بقوله </w:t>
      </w:r>
      <w:r w:rsidR="00261CFB" w:rsidRPr="003C7561">
        <w:rPr>
          <w:rFonts w:ascii="Adwaa Elsalaf" w:hAnsi="Adwaa Elsalaf" w:cs="DecoType Naskh Extensions" w:hint="cs"/>
          <w:sz w:val="33"/>
          <w:szCs w:val="33"/>
          <w:rtl/>
        </w:rPr>
        <w:t>{</w:t>
      </w:r>
      <w:r w:rsidR="00261CFB" w:rsidRPr="003C7561">
        <w:rPr>
          <w:rFonts w:ascii="Adwaa Elsalaf" w:hAnsi="Adwaa Elsalaf" w:cs="DecoType Naskh Extensions"/>
          <w:sz w:val="33"/>
          <w:szCs w:val="33"/>
          <w:rtl/>
        </w:rPr>
        <w:t>وَبَشِّرِ الْمُؤْمِنِينَ</w:t>
      </w:r>
      <w:r w:rsidR="00261CFB" w:rsidRPr="003C7561">
        <w:rPr>
          <w:rFonts w:ascii="Adwaa Elsalaf" w:hAnsi="Adwaa Elsalaf" w:cs="DecoType Naskh Extensions" w:hint="cs"/>
          <w:sz w:val="33"/>
          <w:szCs w:val="33"/>
          <w:rtl/>
        </w:rPr>
        <w:t>(112)}</w:t>
      </w:r>
      <w:r w:rsidR="00261CFB">
        <w:rPr>
          <w:rFonts w:ascii="Adwaa Elsalaf" w:eastAsia="Courier New" w:hAnsi="Adwaa Elsalaf" w:cs="Traditional Arabic" w:hint="cs"/>
          <w:sz w:val="36"/>
          <w:szCs w:val="36"/>
          <w:rtl/>
          <w:lang w:eastAsia="ar-SA"/>
        </w:rPr>
        <w:t xml:space="preserve"> </w:t>
      </w:r>
      <w:r w:rsidR="005750DE">
        <w:rPr>
          <w:rFonts w:ascii="Adwaa Elsalaf" w:eastAsia="Courier New" w:hAnsi="Adwaa Elsalaf" w:cs="Traditional Arabic" w:hint="cs"/>
          <w:sz w:val="36"/>
          <w:szCs w:val="36"/>
          <w:rtl/>
          <w:lang w:eastAsia="ar-SA"/>
        </w:rPr>
        <w:t xml:space="preserve">؛ </w:t>
      </w:r>
      <w:r w:rsidR="006F59E9">
        <w:rPr>
          <w:rFonts w:ascii="Adwaa Elsalaf" w:eastAsia="Courier New" w:hAnsi="Adwaa Elsalaf" w:cs="Traditional Arabic" w:hint="cs"/>
          <w:sz w:val="36"/>
          <w:szCs w:val="36"/>
          <w:rtl/>
          <w:lang w:eastAsia="ar-SA"/>
        </w:rPr>
        <w:t xml:space="preserve">وهذا فيه أن الأوصاف المذكورات في الآية هي أوصاف أهل البشارة </w:t>
      </w:r>
      <w:r w:rsidR="005750DE">
        <w:rPr>
          <w:rFonts w:ascii="Adwaa Elsalaf" w:eastAsia="Courier New" w:hAnsi="Adwaa Elsalaf" w:cs="Traditional Arabic" w:hint="cs"/>
          <w:sz w:val="36"/>
          <w:szCs w:val="36"/>
          <w:rtl/>
          <w:lang w:eastAsia="ar-SA"/>
        </w:rPr>
        <w:t xml:space="preserve">؛ </w:t>
      </w:r>
      <w:r w:rsidR="006F59E9">
        <w:rPr>
          <w:rFonts w:ascii="Adwaa Elsalaf" w:eastAsia="Courier New" w:hAnsi="Adwaa Elsalaf" w:cs="Traditional Arabic" w:hint="cs"/>
          <w:sz w:val="36"/>
          <w:szCs w:val="36"/>
          <w:rtl/>
          <w:lang w:eastAsia="ar-SA"/>
        </w:rPr>
        <w:t xml:space="preserve">التوبة والعبادة والحمد والسياحة </w:t>
      </w:r>
      <w:r w:rsidR="005750DE">
        <w:rPr>
          <w:rFonts w:ascii="Adwaa Elsalaf" w:eastAsia="Courier New" w:hAnsi="Adwaa Elsalaf" w:cs="Traditional Arabic" w:hint="cs"/>
          <w:sz w:val="36"/>
          <w:szCs w:val="36"/>
          <w:rtl/>
          <w:lang w:eastAsia="ar-SA"/>
        </w:rPr>
        <w:t xml:space="preserve">- </w:t>
      </w:r>
      <w:r w:rsidR="006F59E9">
        <w:rPr>
          <w:rFonts w:ascii="Adwaa Elsalaf" w:eastAsia="Courier New" w:hAnsi="Adwaa Elsalaf" w:cs="Traditional Arabic" w:hint="cs"/>
          <w:sz w:val="36"/>
          <w:szCs w:val="36"/>
          <w:rtl/>
          <w:lang w:eastAsia="ar-SA"/>
        </w:rPr>
        <w:t xml:space="preserve">السياحة أكثر السلف فسرها بالصيام </w:t>
      </w:r>
      <w:r w:rsidR="005750DE">
        <w:rPr>
          <w:rFonts w:ascii="Adwaa Elsalaf" w:eastAsia="Courier New" w:hAnsi="Adwaa Elsalaf" w:cs="Traditional Arabic" w:hint="cs"/>
          <w:sz w:val="36"/>
          <w:szCs w:val="36"/>
          <w:rtl/>
          <w:lang w:eastAsia="ar-SA"/>
        </w:rPr>
        <w:t xml:space="preserve">، </w:t>
      </w:r>
      <w:r w:rsidR="006F59E9">
        <w:rPr>
          <w:rFonts w:ascii="Adwaa Elsalaf" w:eastAsia="Courier New" w:hAnsi="Adwaa Elsalaf" w:cs="Traditional Arabic" w:hint="cs"/>
          <w:sz w:val="36"/>
          <w:szCs w:val="36"/>
          <w:rtl/>
          <w:lang w:eastAsia="ar-SA"/>
        </w:rPr>
        <w:t>وبعضهم فسرها بالسفر في طاعة وعبادة من حج أو عمرة أو طلب</w:t>
      </w:r>
      <w:r w:rsidR="005750DE">
        <w:rPr>
          <w:rFonts w:ascii="Adwaa Elsalaf" w:eastAsia="Courier New" w:hAnsi="Adwaa Elsalaf" w:cs="Traditional Arabic" w:hint="cs"/>
          <w:sz w:val="36"/>
          <w:szCs w:val="36"/>
          <w:rtl/>
          <w:lang w:eastAsia="ar-SA"/>
        </w:rPr>
        <w:t>ٍ</w:t>
      </w:r>
      <w:r w:rsidR="006F59E9">
        <w:rPr>
          <w:rFonts w:ascii="Adwaa Elsalaf" w:eastAsia="Courier New" w:hAnsi="Adwaa Elsalaf" w:cs="Traditional Arabic" w:hint="cs"/>
          <w:sz w:val="36"/>
          <w:szCs w:val="36"/>
          <w:rtl/>
          <w:lang w:eastAsia="ar-SA"/>
        </w:rPr>
        <w:t xml:space="preserve"> للعلم</w:t>
      </w:r>
      <w:r w:rsidR="005750DE">
        <w:rPr>
          <w:rFonts w:ascii="Adwaa Elsalaf" w:eastAsia="Courier New" w:hAnsi="Adwaa Elsalaf" w:cs="Traditional Arabic" w:hint="cs"/>
          <w:sz w:val="36"/>
          <w:szCs w:val="36"/>
          <w:rtl/>
          <w:lang w:eastAsia="ar-SA"/>
        </w:rPr>
        <w:t>-</w:t>
      </w:r>
      <w:r w:rsidR="006F59E9">
        <w:rPr>
          <w:rFonts w:ascii="Adwaa Elsalaf" w:eastAsia="Courier New" w:hAnsi="Adwaa Elsalaf" w:cs="Traditional Arabic" w:hint="cs"/>
          <w:sz w:val="36"/>
          <w:szCs w:val="36"/>
          <w:rtl/>
          <w:lang w:eastAsia="ar-SA"/>
        </w:rPr>
        <w:t xml:space="preserve"> والركو</w:t>
      </w:r>
      <w:r w:rsidR="00CD2B4E">
        <w:rPr>
          <w:rFonts w:ascii="Adwaa Elsalaf" w:eastAsia="Courier New" w:hAnsi="Adwaa Elsalaf" w:cs="Traditional Arabic" w:hint="cs"/>
          <w:sz w:val="36"/>
          <w:szCs w:val="36"/>
          <w:rtl/>
          <w:lang w:eastAsia="ar-SA"/>
        </w:rPr>
        <w:t>ع والس</w:t>
      </w:r>
      <w:r w:rsidR="006F59E9">
        <w:rPr>
          <w:rFonts w:ascii="Adwaa Elsalaf" w:eastAsia="Courier New" w:hAnsi="Adwaa Elsalaf" w:cs="Traditional Arabic" w:hint="cs"/>
          <w:sz w:val="36"/>
          <w:szCs w:val="36"/>
          <w:rtl/>
          <w:lang w:eastAsia="ar-SA"/>
        </w:rPr>
        <w:t>جود يعني العناية بالصلاة والمواظبة عليها ركوع</w:t>
      </w:r>
      <w:r w:rsidR="005750DE">
        <w:rPr>
          <w:rFonts w:ascii="Adwaa Elsalaf" w:eastAsia="Courier New" w:hAnsi="Adwaa Elsalaf" w:cs="Traditional Arabic" w:hint="cs"/>
          <w:sz w:val="36"/>
          <w:szCs w:val="36"/>
          <w:rtl/>
          <w:lang w:eastAsia="ar-SA"/>
        </w:rPr>
        <w:t>ً</w:t>
      </w:r>
      <w:r w:rsidR="006F59E9">
        <w:rPr>
          <w:rFonts w:ascii="Adwaa Elsalaf" w:eastAsia="Courier New" w:hAnsi="Adwaa Elsalaf" w:cs="Traditional Arabic" w:hint="cs"/>
          <w:sz w:val="36"/>
          <w:szCs w:val="36"/>
          <w:rtl/>
          <w:lang w:eastAsia="ar-SA"/>
        </w:rPr>
        <w:t>ا وسجود</w:t>
      </w:r>
      <w:r w:rsidR="005750DE">
        <w:rPr>
          <w:rFonts w:ascii="Adwaa Elsalaf" w:eastAsia="Courier New" w:hAnsi="Adwaa Elsalaf" w:cs="Traditional Arabic" w:hint="cs"/>
          <w:sz w:val="36"/>
          <w:szCs w:val="36"/>
          <w:rtl/>
          <w:lang w:eastAsia="ar-SA"/>
        </w:rPr>
        <w:t>ً</w:t>
      </w:r>
      <w:r w:rsidR="006F59E9">
        <w:rPr>
          <w:rFonts w:ascii="Adwaa Elsalaf" w:eastAsia="Courier New" w:hAnsi="Adwaa Elsalaf" w:cs="Traditional Arabic" w:hint="cs"/>
          <w:sz w:val="36"/>
          <w:szCs w:val="36"/>
          <w:rtl/>
          <w:lang w:eastAsia="ar-SA"/>
        </w:rPr>
        <w:t>ا ذل</w:t>
      </w:r>
      <w:r w:rsidR="00413A4B">
        <w:rPr>
          <w:rFonts w:ascii="Adwaa Elsalaf" w:eastAsia="Courier New" w:hAnsi="Adwaa Elsalaf" w:cs="Traditional Arabic" w:hint="cs"/>
          <w:sz w:val="36"/>
          <w:szCs w:val="36"/>
          <w:rtl/>
          <w:lang w:eastAsia="ar-SA"/>
        </w:rPr>
        <w:t>ً</w:t>
      </w:r>
      <w:r w:rsidR="006F59E9">
        <w:rPr>
          <w:rFonts w:ascii="Adwaa Elsalaf" w:eastAsia="Courier New" w:hAnsi="Adwaa Elsalaf" w:cs="Traditional Arabic" w:hint="cs"/>
          <w:sz w:val="36"/>
          <w:szCs w:val="36"/>
          <w:rtl/>
          <w:lang w:eastAsia="ar-SA"/>
        </w:rPr>
        <w:t xml:space="preserve">ا لله </w:t>
      </w:r>
      <w:r w:rsidR="00D67870">
        <w:rPr>
          <w:rFonts w:ascii="Adwaa Elsalaf" w:eastAsia="Courier New" w:hAnsi="Adwaa Elsalaf" w:cs="Traditional Arabic" w:hint="cs"/>
          <w:sz w:val="36"/>
          <w:szCs w:val="36"/>
          <w:rtl/>
          <w:lang w:eastAsia="ar-SA"/>
        </w:rPr>
        <w:t>الأمر بالمعروف والنهي عن المنكر والحفظ لحدود الله تعلم</w:t>
      </w:r>
      <w:r w:rsidR="005750DE">
        <w:rPr>
          <w:rFonts w:ascii="Adwaa Elsalaf" w:eastAsia="Courier New" w:hAnsi="Adwaa Elsalaf" w:cs="Traditional Arabic" w:hint="cs"/>
          <w:sz w:val="36"/>
          <w:szCs w:val="36"/>
          <w:rtl/>
          <w:lang w:eastAsia="ar-SA"/>
        </w:rPr>
        <w:t>ً</w:t>
      </w:r>
      <w:r w:rsidR="00D67870">
        <w:rPr>
          <w:rFonts w:ascii="Adwaa Elsalaf" w:eastAsia="Courier New" w:hAnsi="Adwaa Elsalaf" w:cs="Traditional Arabic" w:hint="cs"/>
          <w:sz w:val="36"/>
          <w:szCs w:val="36"/>
          <w:rtl/>
          <w:lang w:eastAsia="ar-SA"/>
        </w:rPr>
        <w:t>ا للدين وتفقه</w:t>
      </w:r>
      <w:r w:rsidR="005750DE">
        <w:rPr>
          <w:rFonts w:ascii="Adwaa Elsalaf" w:eastAsia="Courier New" w:hAnsi="Adwaa Elsalaf" w:cs="Traditional Arabic" w:hint="cs"/>
          <w:sz w:val="36"/>
          <w:szCs w:val="36"/>
          <w:rtl/>
          <w:lang w:eastAsia="ar-SA"/>
        </w:rPr>
        <w:t>ً</w:t>
      </w:r>
      <w:r w:rsidR="00D67870">
        <w:rPr>
          <w:rFonts w:ascii="Adwaa Elsalaf" w:eastAsia="Courier New" w:hAnsi="Adwaa Elsalaf" w:cs="Traditional Arabic" w:hint="cs"/>
          <w:sz w:val="36"/>
          <w:szCs w:val="36"/>
          <w:rtl/>
          <w:lang w:eastAsia="ar-SA"/>
        </w:rPr>
        <w:t>ا فيه وعمل</w:t>
      </w:r>
      <w:r w:rsidR="005750DE">
        <w:rPr>
          <w:rFonts w:ascii="Adwaa Elsalaf" w:eastAsia="Courier New" w:hAnsi="Adwaa Elsalaf" w:cs="Traditional Arabic" w:hint="cs"/>
          <w:sz w:val="36"/>
          <w:szCs w:val="36"/>
          <w:rtl/>
          <w:lang w:eastAsia="ar-SA"/>
        </w:rPr>
        <w:t>ً</w:t>
      </w:r>
      <w:r w:rsidR="00D67870">
        <w:rPr>
          <w:rFonts w:ascii="Adwaa Elsalaf" w:eastAsia="Courier New" w:hAnsi="Adwaa Elsalaf" w:cs="Traditional Arabic" w:hint="cs"/>
          <w:sz w:val="36"/>
          <w:szCs w:val="36"/>
          <w:rtl/>
          <w:lang w:eastAsia="ar-SA"/>
        </w:rPr>
        <w:t xml:space="preserve">ا بحدود الله سبحانه وتعالى </w:t>
      </w:r>
      <w:r w:rsidR="005750DE">
        <w:rPr>
          <w:rFonts w:ascii="Adwaa Elsalaf" w:eastAsia="Courier New" w:hAnsi="Adwaa Elsalaf" w:cs="Traditional Arabic" w:hint="cs"/>
          <w:sz w:val="36"/>
          <w:szCs w:val="36"/>
          <w:rtl/>
          <w:lang w:eastAsia="ar-SA"/>
        </w:rPr>
        <w:t xml:space="preserve">، </w:t>
      </w:r>
      <w:r w:rsidR="00D67870">
        <w:rPr>
          <w:rFonts w:ascii="Adwaa Elsalaf" w:eastAsia="Courier New" w:hAnsi="Adwaa Elsalaf" w:cs="Traditional Arabic" w:hint="cs"/>
          <w:sz w:val="36"/>
          <w:szCs w:val="36"/>
          <w:rtl/>
          <w:lang w:eastAsia="ar-SA"/>
        </w:rPr>
        <w:t>يحفظ حدود الله علم</w:t>
      </w:r>
      <w:r w:rsidR="005750DE">
        <w:rPr>
          <w:rFonts w:ascii="Adwaa Elsalaf" w:eastAsia="Courier New" w:hAnsi="Adwaa Elsalaf" w:cs="Traditional Arabic" w:hint="cs"/>
          <w:sz w:val="36"/>
          <w:szCs w:val="36"/>
          <w:rtl/>
          <w:lang w:eastAsia="ar-SA"/>
        </w:rPr>
        <w:t>ً</w:t>
      </w:r>
      <w:r w:rsidR="00D67870">
        <w:rPr>
          <w:rFonts w:ascii="Adwaa Elsalaf" w:eastAsia="Courier New" w:hAnsi="Adwaa Elsalaf" w:cs="Traditional Arabic" w:hint="cs"/>
          <w:sz w:val="36"/>
          <w:szCs w:val="36"/>
          <w:rtl/>
          <w:lang w:eastAsia="ar-SA"/>
        </w:rPr>
        <w:t xml:space="preserve">ا وعملا </w:t>
      </w:r>
      <w:r w:rsidR="00413A4B">
        <w:rPr>
          <w:rFonts w:ascii="Adwaa Elsalaf" w:eastAsia="Courier New" w:hAnsi="Adwaa Elsalaf" w:cs="Traditional Arabic" w:hint="cs"/>
          <w:sz w:val="36"/>
          <w:szCs w:val="36"/>
          <w:rtl/>
          <w:lang w:eastAsia="ar-SA"/>
        </w:rPr>
        <w:t>.</w:t>
      </w:r>
      <w:r w:rsidR="005750DE">
        <w:rPr>
          <w:rFonts w:ascii="Adwaa Elsalaf" w:eastAsia="Courier New" w:hAnsi="Adwaa Elsalaf" w:cs="Traditional Arabic" w:hint="cs"/>
          <w:sz w:val="36"/>
          <w:szCs w:val="36"/>
          <w:rtl/>
          <w:lang w:eastAsia="ar-SA"/>
        </w:rPr>
        <w:t xml:space="preserve"> </w:t>
      </w:r>
    </w:p>
    <w:p w:rsidR="005E39AC" w:rsidRDefault="009B0BDA" w:rsidP="00413A4B">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 xml:space="preserve">وهذا فيه أن الدين له حدود لابد أن يلتزمها المؤمن حتى يكون من أهل البشارة </w:t>
      </w:r>
      <w:r w:rsidR="005750D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ولعل مما يوضح ذلك الحديث الذي في المسند وغيره حديث النواس رضي الله عنه قال النبي صلى الله عليه وسلم</w:t>
      </w:r>
      <w:r w:rsidR="005750D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w:t>
      </w:r>
      <w:r w:rsidR="00CD5A8D" w:rsidRPr="00CD5A8D">
        <w:rPr>
          <w:rFonts w:ascii="Adwaa Elsalaf" w:eastAsia="Courier New" w:hAnsi="Adwaa Elsalaf" w:cs="Traditional Arabic"/>
          <w:sz w:val="36"/>
          <w:szCs w:val="36"/>
          <w:rtl/>
          <w:lang w:eastAsia="ar-SA"/>
        </w:rPr>
        <w:t xml:space="preserve">ضَرَبَ اللَّهُ مَثَلاً صِرَاطًا مُسْتَقِيمًا ، وَعَلَى جَنْبَتَيْ الصِّرَاطِ سُورَانِ </w:t>
      </w:r>
      <w:r w:rsidR="005750DE">
        <w:rPr>
          <w:rFonts w:ascii="Adwaa Elsalaf" w:eastAsia="Courier New" w:hAnsi="Adwaa Elsalaf" w:cs="Traditional Arabic" w:hint="cs"/>
          <w:sz w:val="36"/>
          <w:szCs w:val="36"/>
          <w:rtl/>
          <w:lang w:eastAsia="ar-SA"/>
        </w:rPr>
        <w:t>-</w:t>
      </w:r>
      <w:r w:rsidR="00CD5A8D">
        <w:rPr>
          <w:rFonts w:ascii="Adwaa Elsalaf" w:eastAsia="Courier New" w:hAnsi="Adwaa Elsalaf" w:cs="Traditional Arabic" w:hint="cs"/>
          <w:sz w:val="36"/>
          <w:szCs w:val="36"/>
          <w:rtl/>
          <w:lang w:eastAsia="ar-SA"/>
        </w:rPr>
        <w:t xml:space="preserve">يعني جداران مستقيمان باستقامة الصراط </w:t>
      </w:r>
      <w:r w:rsidR="005750DE">
        <w:rPr>
          <w:rFonts w:ascii="Adwaa Elsalaf" w:eastAsia="Courier New" w:hAnsi="Adwaa Elsalaf" w:cs="Traditional Arabic" w:hint="cs"/>
          <w:sz w:val="36"/>
          <w:szCs w:val="36"/>
          <w:rtl/>
          <w:lang w:eastAsia="ar-SA"/>
        </w:rPr>
        <w:t>-</w:t>
      </w:r>
      <w:r w:rsidR="00CD5A8D" w:rsidRPr="00CD5A8D">
        <w:rPr>
          <w:rFonts w:ascii="Adwaa Elsalaf" w:eastAsia="Courier New" w:hAnsi="Adwaa Elsalaf" w:cs="Traditional Arabic"/>
          <w:sz w:val="36"/>
          <w:szCs w:val="36"/>
          <w:rtl/>
          <w:lang w:eastAsia="ar-SA"/>
        </w:rPr>
        <w:t xml:space="preserve"> فِيهِمَا أَبْوَابٌ مُفَتَّحَةٌ ، وَعَلَى الأَبْوَابِ سُتُورٌ مُرْخَاةٌ ، وَعَلَى بَابِ الصِّرَاطِ دَاعٍ يَقُولُ : أَيُّهَا النَّاسُ ، ادْخُلُوا الصِّرَاطَ جَمِيعًا وَلاَ </w:t>
      </w:r>
      <w:r w:rsidR="00CD5A8D" w:rsidRPr="00CD5A8D">
        <w:rPr>
          <w:rFonts w:ascii="Adwaa Elsalaf" w:eastAsia="Courier New" w:hAnsi="Adwaa Elsalaf" w:cs="Traditional Arabic" w:hint="cs"/>
          <w:sz w:val="36"/>
          <w:szCs w:val="36"/>
          <w:rtl/>
          <w:lang w:eastAsia="ar-SA"/>
        </w:rPr>
        <w:t>تعوجوا</w:t>
      </w:r>
      <w:r w:rsidR="00CD5A8D" w:rsidRPr="00CD5A8D">
        <w:rPr>
          <w:rFonts w:ascii="Adwaa Elsalaf" w:eastAsia="Courier New" w:hAnsi="Adwaa Elsalaf" w:cs="Traditional Arabic"/>
          <w:sz w:val="36"/>
          <w:szCs w:val="36"/>
          <w:rtl/>
          <w:lang w:eastAsia="ar-SA"/>
        </w:rPr>
        <w:t xml:space="preserve"> ، </w:t>
      </w:r>
      <w:r w:rsidR="00CD5A8D" w:rsidRPr="00CD5A8D">
        <w:rPr>
          <w:rFonts w:ascii="Adwaa Elsalaf" w:eastAsia="Courier New" w:hAnsi="Adwaa Elsalaf" w:cs="Traditional Arabic"/>
          <w:sz w:val="36"/>
          <w:szCs w:val="36"/>
          <w:rtl/>
          <w:lang w:eastAsia="ar-SA"/>
        </w:rPr>
        <w:lastRenderedPageBreak/>
        <w:t>وَدَاعٍ يَدْعُو مِنْ فَوْقِ الصِّرَاطِ ، فَإِذَا أَرَادَ يَفْتَحُ شَيْئًا مِنْ تِلْكَ الأَبْوَابِ ، قَالَ : وَيْحَكَ لاَ تَفْتَحْهُ ، فَإِنَّكَ إِنْ تَفْتَحْهُ تَلِجْهُ ،</w:t>
      </w:r>
      <w:r w:rsidR="00CD5A8D">
        <w:rPr>
          <w:rFonts w:ascii="Adwaa Elsalaf" w:eastAsia="Courier New" w:hAnsi="Adwaa Elsalaf" w:cs="Traditional Arabic" w:hint="cs"/>
          <w:sz w:val="36"/>
          <w:szCs w:val="36"/>
          <w:rtl/>
          <w:lang w:eastAsia="ar-SA"/>
        </w:rPr>
        <w:t xml:space="preserve"> ثم فسر ذلك قال </w:t>
      </w:r>
      <w:r w:rsidR="005750DE">
        <w:rPr>
          <w:rFonts w:ascii="Adwaa Elsalaf" w:eastAsia="Courier New" w:hAnsi="Adwaa Elsalaf" w:cs="Traditional Arabic" w:hint="cs"/>
          <w:sz w:val="36"/>
          <w:szCs w:val="36"/>
          <w:rtl/>
          <w:lang w:eastAsia="ar-SA"/>
        </w:rPr>
        <w:t>:</w:t>
      </w:r>
      <w:r w:rsidR="00CD5A8D" w:rsidRPr="00CD5A8D">
        <w:rPr>
          <w:rFonts w:ascii="Adwaa Elsalaf" w:eastAsia="Courier New" w:hAnsi="Adwaa Elsalaf" w:cs="Traditional Arabic"/>
          <w:sz w:val="36"/>
          <w:szCs w:val="36"/>
          <w:rtl/>
          <w:lang w:eastAsia="ar-SA"/>
        </w:rPr>
        <w:t xml:space="preserve"> وَالصِّرَاطُ الإِسْلاَمُ ، وَالسُّورَانِ : حُدُودُ اللهِ ، وَالأَبْوَابُ الْمُفَتَّحَةُ : مَحَارِمُ اللهِ ، وَذَلِكَ الدَّاعِي عَلَى رَأْسِ الصِّرَاطِ : كِتَابُ اللهِ ، وَالدَّاعِي مِنِ فَوْقَ الصِّرَاطِ : وَاعِظُ اللهِ فِي قَلْبِ كُلِّ مُسْلِمٍ</w:t>
      </w:r>
      <w:r w:rsidR="00CD5A8D">
        <w:rPr>
          <w:rFonts w:ascii="Adwaa Elsalaf" w:eastAsia="Courier New" w:hAnsi="Adwaa Elsalaf" w:cs="Traditional Arabic" w:hint="cs"/>
          <w:sz w:val="36"/>
          <w:szCs w:val="36"/>
          <w:rtl/>
          <w:lang w:eastAsia="ar-SA"/>
        </w:rPr>
        <w:t xml:space="preserve">)) </w:t>
      </w:r>
      <w:r w:rsidR="005750DE">
        <w:rPr>
          <w:rFonts w:ascii="Adwaa Elsalaf" w:eastAsia="Courier New" w:hAnsi="Adwaa Elsalaf" w:cs="Traditional Arabic" w:hint="cs"/>
          <w:sz w:val="36"/>
          <w:szCs w:val="36"/>
          <w:rtl/>
          <w:lang w:eastAsia="ar-SA"/>
        </w:rPr>
        <w:t xml:space="preserve">. </w:t>
      </w:r>
      <w:r w:rsidR="00CD5A8D">
        <w:rPr>
          <w:rFonts w:ascii="Adwaa Elsalaf" w:eastAsia="Courier New" w:hAnsi="Adwaa Elsalaf" w:cs="Traditional Arabic" w:hint="cs"/>
          <w:sz w:val="36"/>
          <w:szCs w:val="36"/>
          <w:rtl/>
          <w:lang w:eastAsia="ar-SA"/>
        </w:rPr>
        <w:t>إذًا حدود الله سبحانه وتعالى ت</w:t>
      </w:r>
      <w:r w:rsidR="005750DE">
        <w:rPr>
          <w:rFonts w:ascii="Adwaa Elsalaf" w:eastAsia="Courier New" w:hAnsi="Adwaa Elsalaf" w:cs="Traditional Arabic" w:hint="cs"/>
          <w:sz w:val="36"/>
          <w:szCs w:val="36"/>
          <w:rtl/>
          <w:lang w:eastAsia="ar-SA"/>
        </w:rPr>
        <w:t>ُ</w:t>
      </w:r>
      <w:r w:rsidR="00CD5A8D">
        <w:rPr>
          <w:rFonts w:ascii="Adwaa Elsalaf" w:eastAsia="Courier New" w:hAnsi="Adwaa Elsalaf" w:cs="Traditional Arabic" w:hint="cs"/>
          <w:sz w:val="36"/>
          <w:szCs w:val="36"/>
          <w:rtl/>
          <w:lang w:eastAsia="ar-SA"/>
        </w:rPr>
        <w:t>حفظ فيلتز</w:t>
      </w:r>
      <w:r w:rsidR="005750DE">
        <w:rPr>
          <w:rFonts w:ascii="Adwaa Elsalaf" w:eastAsia="Courier New" w:hAnsi="Adwaa Elsalaf" w:cs="Traditional Arabic" w:hint="cs"/>
          <w:sz w:val="36"/>
          <w:szCs w:val="36"/>
          <w:rtl/>
          <w:lang w:eastAsia="ar-SA"/>
        </w:rPr>
        <w:t>ِ</w:t>
      </w:r>
      <w:r w:rsidR="00CD5A8D">
        <w:rPr>
          <w:rFonts w:ascii="Adwaa Elsalaf" w:eastAsia="Courier New" w:hAnsi="Adwaa Elsalaf" w:cs="Traditional Arabic" w:hint="cs"/>
          <w:sz w:val="36"/>
          <w:szCs w:val="36"/>
          <w:rtl/>
          <w:lang w:eastAsia="ar-SA"/>
        </w:rPr>
        <w:t>م الصراط المستقيم بحدوده ومعالمه ومناراته ولا ينحرف ولا يعوج لا يمين ولا ي</w:t>
      </w:r>
      <w:r w:rsidR="001726C8">
        <w:rPr>
          <w:rFonts w:ascii="Adwaa Elsalaf" w:eastAsia="Courier New" w:hAnsi="Adwaa Elsalaf" w:cs="Traditional Arabic" w:hint="cs"/>
          <w:sz w:val="36"/>
          <w:szCs w:val="36"/>
          <w:rtl/>
          <w:lang w:eastAsia="ar-SA"/>
        </w:rPr>
        <w:t xml:space="preserve">سار </w:t>
      </w:r>
      <w:r w:rsidR="005750DE">
        <w:rPr>
          <w:rFonts w:ascii="Adwaa Elsalaf" w:eastAsia="Courier New" w:hAnsi="Adwaa Elsalaf" w:cs="Traditional Arabic" w:hint="cs"/>
          <w:sz w:val="36"/>
          <w:szCs w:val="36"/>
          <w:rtl/>
          <w:lang w:eastAsia="ar-SA"/>
        </w:rPr>
        <w:t xml:space="preserve">، </w:t>
      </w:r>
      <w:r w:rsidR="001726C8">
        <w:rPr>
          <w:rFonts w:ascii="Adwaa Elsalaf" w:eastAsia="Courier New" w:hAnsi="Adwaa Elsalaf" w:cs="Traditional Arabic" w:hint="cs"/>
          <w:sz w:val="36"/>
          <w:szCs w:val="36"/>
          <w:rtl/>
          <w:lang w:eastAsia="ar-SA"/>
        </w:rPr>
        <w:t>ولهذا مر معنا في الآية الكر</w:t>
      </w:r>
      <w:r w:rsidR="00CD5A8D">
        <w:rPr>
          <w:rFonts w:ascii="Adwaa Elsalaf" w:eastAsia="Courier New" w:hAnsi="Adwaa Elsalaf" w:cs="Traditional Arabic" w:hint="cs"/>
          <w:sz w:val="36"/>
          <w:szCs w:val="36"/>
          <w:rtl/>
          <w:lang w:eastAsia="ar-SA"/>
        </w:rPr>
        <w:t xml:space="preserve">يمة </w:t>
      </w:r>
      <w:r w:rsidR="00CD5A8D" w:rsidRPr="00CD5A8D">
        <w:rPr>
          <w:rFonts w:ascii="Adwaa Elsalaf" w:hAnsi="Adwaa Elsalaf" w:cs="DecoType Naskh Extensions" w:hint="cs"/>
          <w:sz w:val="33"/>
          <w:szCs w:val="33"/>
          <w:rtl/>
        </w:rPr>
        <w:t>{</w:t>
      </w:r>
      <w:r w:rsidR="00CD5A8D" w:rsidRPr="00CD5A8D">
        <w:rPr>
          <w:rFonts w:ascii="Adwaa Elsalaf" w:hAnsi="Adwaa Elsalaf" w:cs="DecoType Naskh Extensions"/>
          <w:sz w:val="33"/>
          <w:szCs w:val="33"/>
          <w:rtl/>
        </w:rPr>
        <w:t>إِنَّ الَّذِينَ قَالُوا رَبُّنَا اللَّهُ ثُمَّ اسْتَقَامُوا فَلَا خَوْفٌ عَلَيْهِمْ وَلَا هُمْ يَحْزَنُونَ</w:t>
      </w:r>
      <w:r w:rsidR="00CD5A8D" w:rsidRPr="00CD5A8D">
        <w:rPr>
          <w:rFonts w:ascii="Adwaa Elsalaf" w:hAnsi="Adwaa Elsalaf" w:cs="DecoType Naskh Extensions" w:hint="cs"/>
          <w:sz w:val="33"/>
          <w:szCs w:val="33"/>
          <w:rtl/>
        </w:rPr>
        <w:t>}</w:t>
      </w:r>
      <w:r w:rsidR="00CD5A8D" w:rsidRPr="005750DE">
        <w:rPr>
          <w:rFonts w:ascii="Adwaa Elsalaf" w:eastAsia="Courier New" w:hAnsi="Adwaa Elsalaf" w:cs="Traditional Arabic" w:hint="cs"/>
          <w:sz w:val="18"/>
          <w:szCs w:val="18"/>
          <w:rtl/>
          <w:lang w:eastAsia="ar-SA"/>
        </w:rPr>
        <w:t>[الأحقاف:13]</w:t>
      </w:r>
      <w:r w:rsidR="005750DE">
        <w:rPr>
          <w:rFonts w:ascii="Adwaa Elsalaf" w:eastAsia="Courier New" w:hAnsi="Adwaa Elsalaf" w:cs="Traditional Arabic" w:hint="cs"/>
          <w:sz w:val="36"/>
          <w:szCs w:val="36"/>
          <w:rtl/>
          <w:lang w:eastAsia="ar-SA"/>
        </w:rPr>
        <w:t xml:space="preserve">، </w:t>
      </w:r>
      <w:r w:rsidR="00CD5A8D" w:rsidRPr="00B27E7A">
        <w:rPr>
          <w:rFonts w:ascii="Adwaa Elsalaf" w:hAnsi="Adwaa Elsalaf" w:cs="DecoType Naskh Extensions" w:hint="cs"/>
          <w:sz w:val="33"/>
          <w:szCs w:val="33"/>
          <w:rtl/>
        </w:rPr>
        <w:t>{</w:t>
      </w:r>
      <w:r w:rsidR="00CD5A8D" w:rsidRPr="00B27E7A">
        <w:rPr>
          <w:rFonts w:ascii="Adwaa Elsalaf" w:hAnsi="Adwaa Elsalaf" w:cs="DecoType Naskh Extensions"/>
          <w:sz w:val="33"/>
          <w:szCs w:val="33"/>
          <w:rtl/>
        </w:rPr>
        <w:t xml:space="preserve"> إِنَّ الَّذِينَ قَالُوا رَبُّنَا اللَّهُ ثُمَّ اسْتَقَامُوا تَتَنَ</w:t>
      </w:r>
      <w:r w:rsidR="00CD5A8D">
        <w:rPr>
          <w:rFonts w:ascii="Adwaa Elsalaf" w:hAnsi="Adwaa Elsalaf" w:cs="DecoType Naskh Extensions"/>
          <w:sz w:val="33"/>
          <w:szCs w:val="33"/>
          <w:rtl/>
        </w:rPr>
        <w:t>زَّلُ عَلَيْهِمُ الْمَلَائِكَةُ</w:t>
      </w:r>
      <w:r w:rsidR="00CD5A8D" w:rsidRPr="00B27E7A">
        <w:rPr>
          <w:rFonts w:ascii="Adwaa Elsalaf" w:hAnsi="Adwaa Elsalaf" w:cs="DecoType Naskh Extensions" w:hint="cs"/>
          <w:sz w:val="33"/>
          <w:szCs w:val="33"/>
          <w:rtl/>
        </w:rPr>
        <w:t>}</w:t>
      </w:r>
      <w:r w:rsidR="00CD5A8D" w:rsidRPr="001726C8">
        <w:rPr>
          <w:rFonts w:ascii="Lotus Linotype" w:hAnsi="Lotus Linotype" w:cs="Traditional Arabic" w:hint="cs"/>
          <w:sz w:val="18"/>
          <w:szCs w:val="18"/>
          <w:rtl/>
        </w:rPr>
        <w:t>[فصلت:30-32</w:t>
      </w:r>
      <w:r w:rsidR="00CD5A8D" w:rsidRPr="001726C8">
        <w:rPr>
          <w:rFonts w:ascii="Adwaa Elsalaf" w:eastAsia="Courier New" w:hAnsi="Adwaa Elsalaf" w:cs="Traditional Arabic" w:hint="cs"/>
          <w:sz w:val="18"/>
          <w:szCs w:val="18"/>
          <w:rtl/>
          <w:lang w:eastAsia="ar-SA"/>
        </w:rPr>
        <w:t>]</w:t>
      </w:r>
      <w:r w:rsidR="00CD5A8D">
        <w:rPr>
          <w:rFonts w:ascii="Adwaa Elsalaf" w:eastAsia="Courier New" w:hAnsi="Adwaa Elsalaf" w:cs="Traditional Arabic" w:hint="cs"/>
          <w:sz w:val="36"/>
          <w:szCs w:val="36"/>
          <w:rtl/>
          <w:lang w:eastAsia="ar-SA"/>
        </w:rPr>
        <w:t xml:space="preserve"> ، </w:t>
      </w:r>
      <w:r w:rsidR="00CD5A8D" w:rsidRPr="00CD5A8D">
        <w:rPr>
          <w:rFonts w:ascii="Adwaa Elsalaf" w:hAnsi="Adwaa Elsalaf" w:cs="DecoType Naskh Extensions" w:hint="cs"/>
          <w:sz w:val="33"/>
          <w:szCs w:val="33"/>
          <w:rtl/>
        </w:rPr>
        <w:t>{</w:t>
      </w:r>
      <w:r w:rsidR="00CD5A8D" w:rsidRPr="00CD5A8D">
        <w:rPr>
          <w:rFonts w:ascii="Adwaa Elsalaf" w:hAnsi="Adwaa Elsalaf" w:cs="DecoType Naskh Extensions"/>
          <w:sz w:val="33"/>
          <w:szCs w:val="33"/>
          <w:rtl/>
        </w:rPr>
        <w:t>فَاسْتَقِمْ كَمَا أُمِرْتَ</w:t>
      </w:r>
      <w:r w:rsidR="00CD5A8D" w:rsidRPr="00CD5A8D">
        <w:rPr>
          <w:rFonts w:ascii="Adwaa Elsalaf" w:hAnsi="Adwaa Elsalaf" w:cs="DecoType Naskh Extensions" w:hint="cs"/>
          <w:sz w:val="33"/>
          <w:szCs w:val="33"/>
          <w:rtl/>
        </w:rPr>
        <w:t>}</w:t>
      </w:r>
      <w:r w:rsidR="00CD5A8D" w:rsidRPr="001726C8">
        <w:rPr>
          <w:rFonts w:ascii="Adwaa Elsalaf" w:eastAsia="Courier New" w:hAnsi="Adwaa Elsalaf" w:cs="Traditional Arabic" w:hint="cs"/>
          <w:sz w:val="18"/>
          <w:szCs w:val="18"/>
          <w:rtl/>
          <w:lang w:eastAsia="ar-SA"/>
        </w:rPr>
        <w:t>[هود:112]</w:t>
      </w:r>
      <w:r w:rsidR="00BE44C0">
        <w:rPr>
          <w:rFonts w:ascii="Adwaa Elsalaf" w:eastAsia="Courier New" w:hAnsi="Adwaa Elsalaf" w:cs="Traditional Arabic" w:hint="cs"/>
          <w:sz w:val="36"/>
          <w:szCs w:val="36"/>
          <w:rtl/>
          <w:lang w:eastAsia="ar-SA"/>
        </w:rPr>
        <w:t xml:space="preserve"> </w:t>
      </w:r>
      <w:r w:rsidR="005750DE">
        <w:rPr>
          <w:rFonts w:ascii="Adwaa Elsalaf" w:eastAsia="Courier New" w:hAnsi="Adwaa Elsalaf" w:cs="Traditional Arabic" w:hint="cs"/>
          <w:sz w:val="36"/>
          <w:szCs w:val="36"/>
          <w:rtl/>
          <w:lang w:eastAsia="ar-SA"/>
        </w:rPr>
        <w:t xml:space="preserve">، </w:t>
      </w:r>
      <w:r w:rsidR="00BE44C0">
        <w:rPr>
          <w:rFonts w:ascii="Adwaa Elsalaf" w:eastAsia="Courier New" w:hAnsi="Adwaa Elsalaf" w:cs="Traditional Arabic" w:hint="cs"/>
          <w:sz w:val="36"/>
          <w:szCs w:val="36"/>
          <w:rtl/>
          <w:lang w:eastAsia="ar-SA"/>
        </w:rPr>
        <w:t>والآيات في هذا الم</w:t>
      </w:r>
      <w:r w:rsidR="00CD5A8D">
        <w:rPr>
          <w:rFonts w:ascii="Adwaa Elsalaf" w:eastAsia="Courier New" w:hAnsi="Adwaa Elsalaf" w:cs="Traditional Arabic" w:hint="cs"/>
          <w:sz w:val="36"/>
          <w:szCs w:val="36"/>
          <w:rtl/>
          <w:lang w:eastAsia="ar-SA"/>
        </w:rPr>
        <w:t>عنى كثيرة</w:t>
      </w:r>
      <w:r w:rsidR="005750DE">
        <w:rPr>
          <w:rFonts w:ascii="Adwaa Elsalaf" w:eastAsia="Courier New" w:hAnsi="Adwaa Elsalaf" w:cs="Traditional Arabic" w:hint="cs"/>
          <w:sz w:val="36"/>
          <w:szCs w:val="36"/>
          <w:rtl/>
          <w:lang w:eastAsia="ar-SA"/>
        </w:rPr>
        <w:t xml:space="preserve"> .</w:t>
      </w:r>
    </w:p>
    <w:p w:rsidR="005C6E48" w:rsidRDefault="00CD5A8D" w:rsidP="00F3573C">
      <w:pPr>
        <w:spacing w:line="228" w:lineRule="auto"/>
        <w:jc w:val="both"/>
        <w:rPr>
          <w:rFonts w:ascii="Adwaa Elsalaf" w:eastAsia="Courier New" w:hAnsi="Adwaa Elsalaf" w:cs="Traditional Arabic"/>
          <w:sz w:val="36"/>
          <w:szCs w:val="36"/>
          <w:rtl/>
          <w:lang w:eastAsia="ar-SA"/>
        </w:rPr>
      </w:pPr>
      <w:r w:rsidRPr="005C6E48">
        <w:rPr>
          <w:rFonts w:ascii="Adwaa Elsalaf" w:eastAsia="Courier New" w:hAnsi="Adwaa Elsalaf" w:cs="Traditional Arabic" w:hint="cs"/>
          <w:sz w:val="36"/>
          <w:szCs w:val="36"/>
          <w:rtl/>
          <w:lang w:eastAsia="ar-SA"/>
        </w:rPr>
        <w:t>في القرآن الكريم حديث</w:t>
      </w:r>
      <w:r w:rsidR="005750DE">
        <w:rPr>
          <w:rFonts w:ascii="Adwaa Elsalaf" w:eastAsia="Courier New" w:hAnsi="Adwaa Elsalaf" w:cs="Traditional Arabic" w:hint="cs"/>
          <w:sz w:val="36"/>
          <w:szCs w:val="36"/>
          <w:rtl/>
          <w:lang w:eastAsia="ar-SA"/>
        </w:rPr>
        <w:t>ٌ</w:t>
      </w:r>
      <w:r w:rsidRPr="005C6E48">
        <w:rPr>
          <w:rFonts w:ascii="Adwaa Elsalaf" w:eastAsia="Courier New" w:hAnsi="Adwaa Elsalaf" w:cs="Traditional Arabic" w:hint="cs"/>
          <w:sz w:val="36"/>
          <w:szCs w:val="36"/>
          <w:rtl/>
          <w:lang w:eastAsia="ar-SA"/>
        </w:rPr>
        <w:t xml:space="preserve"> عن هذه البشارة </w:t>
      </w:r>
      <w:r w:rsidR="005750DE">
        <w:rPr>
          <w:rFonts w:ascii="Adwaa Elsalaf" w:eastAsia="Courier New" w:hAnsi="Adwaa Elsalaf" w:cs="Traditional Arabic" w:hint="cs"/>
          <w:sz w:val="36"/>
          <w:szCs w:val="36"/>
          <w:rtl/>
          <w:lang w:eastAsia="ar-SA"/>
        </w:rPr>
        <w:t xml:space="preserve">، </w:t>
      </w:r>
      <w:r w:rsidRPr="005C6E48">
        <w:rPr>
          <w:rFonts w:ascii="Adwaa Elsalaf" w:eastAsia="Courier New" w:hAnsi="Adwaa Elsalaf" w:cs="Traditional Arabic" w:hint="cs"/>
          <w:sz w:val="36"/>
          <w:szCs w:val="36"/>
          <w:rtl/>
          <w:lang w:eastAsia="ar-SA"/>
        </w:rPr>
        <w:t>وحديث</w:t>
      </w:r>
      <w:r w:rsidR="005750DE">
        <w:rPr>
          <w:rFonts w:ascii="Adwaa Elsalaf" w:eastAsia="Courier New" w:hAnsi="Adwaa Elsalaf" w:cs="Traditional Arabic" w:hint="cs"/>
          <w:sz w:val="36"/>
          <w:szCs w:val="36"/>
          <w:rtl/>
          <w:lang w:eastAsia="ar-SA"/>
        </w:rPr>
        <w:t>ٌ</w:t>
      </w:r>
      <w:r w:rsidRPr="005C6E48">
        <w:rPr>
          <w:rFonts w:ascii="Adwaa Elsalaf" w:eastAsia="Courier New" w:hAnsi="Adwaa Elsalaf" w:cs="Traditional Arabic" w:hint="cs"/>
          <w:sz w:val="36"/>
          <w:szCs w:val="36"/>
          <w:rtl/>
          <w:lang w:eastAsia="ar-SA"/>
        </w:rPr>
        <w:t xml:space="preserve"> عن مكانتها العظيمة </w:t>
      </w:r>
      <w:r w:rsidR="005750DE">
        <w:rPr>
          <w:rFonts w:ascii="Adwaa Elsalaf" w:eastAsia="Courier New" w:hAnsi="Adwaa Elsalaf" w:cs="Traditional Arabic" w:hint="cs"/>
          <w:sz w:val="36"/>
          <w:szCs w:val="36"/>
          <w:rtl/>
          <w:lang w:eastAsia="ar-SA"/>
        </w:rPr>
        <w:t xml:space="preserve">، </w:t>
      </w:r>
      <w:r w:rsidRPr="005C6E48">
        <w:rPr>
          <w:rFonts w:ascii="Adwaa Elsalaf" w:eastAsia="Courier New" w:hAnsi="Adwaa Elsalaf" w:cs="Traditional Arabic" w:hint="cs"/>
          <w:sz w:val="36"/>
          <w:szCs w:val="36"/>
          <w:rtl/>
          <w:lang w:eastAsia="ar-SA"/>
        </w:rPr>
        <w:t>وحديث</w:t>
      </w:r>
      <w:r w:rsidR="005750DE">
        <w:rPr>
          <w:rFonts w:ascii="Adwaa Elsalaf" w:eastAsia="Courier New" w:hAnsi="Adwaa Elsalaf" w:cs="Traditional Arabic" w:hint="cs"/>
          <w:sz w:val="36"/>
          <w:szCs w:val="36"/>
          <w:rtl/>
          <w:lang w:eastAsia="ar-SA"/>
        </w:rPr>
        <w:t>ٌ</w:t>
      </w:r>
      <w:r w:rsidRPr="005C6E48">
        <w:rPr>
          <w:rFonts w:ascii="Adwaa Elsalaf" w:eastAsia="Courier New" w:hAnsi="Adwaa Elsalaf" w:cs="Traditional Arabic" w:hint="cs"/>
          <w:sz w:val="36"/>
          <w:szCs w:val="36"/>
          <w:rtl/>
          <w:lang w:eastAsia="ar-SA"/>
        </w:rPr>
        <w:t xml:space="preserve"> عن </w:t>
      </w:r>
      <w:r w:rsidR="00BE44C0">
        <w:rPr>
          <w:rFonts w:ascii="Adwaa Elsalaf" w:eastAsia="Courier New" w:hAnsi="Adwaa Elsalaf" w:cs="Traditional Arabic" w:hint="cs"/>
          <w:sz w:val="36"/>
          <w:szCs w:val="36"/>
          <w:rtl/>
          <w:lang w:eastAsia="ar-SA"/>
        </w:rPr>
        <w:t xml:space="preserve">الأعمال التي تنال بها </w:t>
      </w:r>
      <w:r w:rsidR="005750DE">
        <w:rPr>
          <w:rFonts w:ascii="Adwaa Elsalaf" w:eastAsia="Courier New" w:hAnsi="Adwaa Elsalaf" w:cs="Traditional Arabic" w:hint="cs"/>
          <w:sz w:val="36"/>
          <w:szCs w:val="36"/>
          <w:rtl/>
          <w:lang w:eastAsia="ar-SA"/>
        </w:rPr>
        <w:t>ه</w:t>
      </w:r>
      <w:r w:rsidR="00BE44C0">
        <w:rPr>
          <w:rFonts w:ascii="Adwaa Elsalaf" w:eastAsia="Courier New" w:hAnsi="Adwaa Elsalaf" w:cs="Traditional Arabic" w:hint="cs"/>
          <w:sz w:val="36"/>
          <w:szCs w:val="36"/>
          <w:rtl/>
          <w:lang w:eastAsia="ar-SA"/>
        </w:rPr>
        <w:t>ذه البشار</w:t>
      </w:r>
      <w:r w:rsidRPr="005C6E48">
        <w:rPr>
          <w:rFonts w:ascii="Adwaa Elsalaf" w:eastAsia="Courier New" w:hAnsi="Adwaa Elsalaf" w:cs="Traditional Arabic" w:hint="cs"/>
          <w:sz w:val="36"/>
          <w:szCs w:val="36"/>
          <w:rtl/>
          <w:lang w:eastAsia="ar-SA"/>
        </w:rPr>
        <w:t xml:space="preserve">ة </w:t>
      </w:r>
      <w:r w:rsidR="005750DE">
        <w:rPr>
          <w:rFonts w:ascii="Adwaa Elsalaf" w:eastAsia="Courier New" w:hAnsi="Adwaa Elsalaf" w:cs="Traditional Arabic" w:hint="cs"/>
          <w:sz w:val="36"/>
          <w:szCs w:val="36"/>
          <w:rtl/>
          <w:lang w:eastAsia="ar-SA"/>
        </w:rPr>
        <w:t xml:space="preserve">، </w:t>
      </w:r>
      <w:r w:rsidRPr="005C6E48">
        <w:rPr>
          <w:rFonts w:ascii="Adwaa Elsalaf" w:eastAsia="Courier New" w:hAnsi="Adwaa Elsalaf" w:cs="Traditional Arabic" w:hint="cs"/>
          <w:sz w:val="36"/>
          <w:szCs w:val="36"/>
          <w:rtl/>
          <w:lang w:eastAsia="ar-SA"/>
        </w:rPr>
        <w:t xml:space="preserve">وما هذا اللقاء والحديث الذي ألقيه على مسامعكم </w:t>
      </w:r>
      <w:r w:rsidR="005750DE">
        <w:rPr>
          <w:rFonts w:ascii="Adwaa Elsalaf" w:eastAsia="Courier New" w:hAnsi="Adwaa Elsalaf" w:cs="Traditional Arabic" w:hint="cs"/>
          <w:sz w:val="36"/>
          <w:szCs w:val="36"/>
          <w:rtl/>
          <w:lang w:eastAsia="ar-SA"/>
        </w:rPr>
        <w:t>-</w:t>
      </w:r>
      <w:r w:rsidRPr="005C6E48">
        <w:rPr>
          <w:rFonts w:ascii="Adwaa Elsalaf" w:eastAsia="Courier New" w:hAnsi="Adwaa Elsalaf" w:cs="Traditional Arabic" w:hint="cs"/>
          <w:sz w:val="36"/>
          <w:szCs w:val="36"/>
          <w:rtl/>
          <w:lang w:eastAsia="ar-SA"/>
        </w:rPr>
        <w:t>معاشر الكرام</w:t>
      </w:r>
      <w:r w:rsidR="005750DE">
        <w:rPr>
          <w:rFonts w:ascii="Adwaa Elsalaf" w:eastAsia="Courier New" w:hAnsi="Adwaa Elsalaf" w:cs="Traditional Arabic" w:hint="cs"/>
          <w:sz w:val="36"/>
          <w:szCs w:val="36"/>
          <w:rtl/>
          <w:lang w:eastAsia="ar-SA"/>
        </w:rPr>
        <w:t>-</w:t>
      </w:r>
      <w:r w:rsidRPr="005C6E48">
        <w:rPr>
          <w:rFonts w:ascii="Adwaa Elsalaf" w:eastAsia="Courier New" w:hAnsi="Adwaa Elsalaf" w:cs="Traditional Arabic" w:hint="cs"/>
          <w:sz w:val="36"/>
          <w:szCs w:val="36"/>
          <w:rtl/>
          <w:lang w:eastAsia="ar-SA"/>
        </w:rPr>
        <w:t xml:space="preserve"> إلا فتح باب</w:t>
      </w:r>
      <w:r w:rsidR="005750DE">
        <w:rPr>
          <w:rFonts w:ascii="Adwaa Elsalaf" w:eastAsia="Courier New" w:hAnsi="Adwaa Elsalaf" w:cs="Traditional Arabic" w:hint="cs"/>
          <w:sz w:val="36"/>
          <w:szCs w:val="36"/>
          <w:rtl/>
          <w:lang w:eastAsia="ar-SA"/>
        </w:rPr>
        <w:t>ٍ</w:t>
      </w:r>
      <w:r w:rsidRPr="005C6E48">
        <w:rPr>
          <w:rFonts w:ascii="Adwaa Elsalaf" w:eastAsia="Courier New" w:hAnsi="Adwaa Elsalaf" w:cs="Traditional Arabic" w:hint="cs"/>
          <w:sz w:val="36"/>
          <w:szCs w:val="36"/>
          <w:rtl/>
          <w:lang w:eastAsia="ar-SA"/>
        </w:rPr>
        <w:t xml:space="preserve"> لنا أجمعين لنتأمل في هذا الموضوع العظيم ونقف عن</w:t>
      </w:r>
      <w:r w:rsidR="005750DE">
        <w:rPr>
          <w:rFonts w:ascii="Adwaa Elsalaf" w:eastAsia="Courier New" w:hAnsi="Adwaa Elsalaf" w:cs="Traditional Arabic" w:hint="cs"/>
          <w:sz w:val="36"/>
          <w:szCs w:val="36"/>
          <w:rtl/>
          <w:lang w:eastAsia="ar-SA"/>
        </w:rPr>
        <w:t>د</w:t>
      </w:r>
      <w:r w:rsidRPr="005C6E48">
        <w:rPr>
          <w:rFonts w:ascii="Adwaa Elsalaf" w:eastAsia="Courier New" w:hAnsi="Adwaa Elsalaf" w:cs="Traditional Arabic" w:hint="cs"/>
          <w:sz w:val="36"/>
          <w:szCs w:val="36"/>
          <w:rtl/>
          <w:lang w:eastAsia="ar-SA"/>
        </w:rPr>
        <w:t xml:space="preserve"> آيات البشارة في كتاب الله عز وجل تدبرا وتأملا ومجاهدة للنفس على تحقيقها والإتيان بها حتى نكون من أهل هذه البشارة العظيمة بالجنات والرحمة والرضوان وسعادة الدنيا والآخرة </w:t>
      </w:r>
      <w:r w:rsidR="00F3573C">
        <w:rPr>
          <w:rFonts w:ascii="Adwaa Elsalaf" w:eastAsia="Courier New" w:hAnsi="Adwaa Elsalaf" w:cs="Traditional Arabic" w:hint="cs"/>
          <w:sz w:val="36"/>
          <w:szCs w:val="36"/>
          <w:rtl/>
          <w:lang w:eastAsia="ar-SA"/>
        </w:rPr>
        <w:t xml:space="preserve">. </w:t>
      </w:r>
      <w:r w:rsidR="005C6E48" w:rsidRPr="005C6E48">
        <w:rPr>
          <w:rFonts w:ascii="Adwaa Elsalaf" w:hAnsi="Adwaa Elsalaf" w:cs="DecoType Naskh Extensions" w:hint="cs"/>
          <w:sz w:val="33"/>
          <w:szCs w:val="33"/>
          <w:rtl/>
        </w:rPr>
        <w:t>{</w:t>
      </w:r>
      <w:r w:rsidR="005C6E48" w:rsidRPr="005C6E48">
        <w:rPr>
          <w:rFonts w:ascii="Adwaa Elsalaf" w:hAnsi="Adwaa Elsalaf" w:cs="DecoType Naskh Extensions"/>
          <w:sz w:val="33"/>
          <w:szCs w:val="33"/>
          <w:rtl/>
        </w:rPr>
        <w:t>يُبَشِّرُهُمْ رَبُّهُمْ بِرَحْمَةٍ مِنْهُ وَرِضْوَانٍ وَجَنَّاتٍ لَهُمْ فِيهَا نَعِيمٌ مُقِيمٌ</w:t>
      </w:r>
      <w:r w:rsidR="005C6E48" w:rsidRPr="005C6E48">
        <w:rPr>
          <w:rFonts w:ascii="Adwaa Elsalaf" w:hAnsi="Adwaa Elsalaf" w:cs="DecoType Naskh Extensions" w:hint="cs"/>
          <w:sz w:val="33"/>
          <w:szCs w:val="33"/>
          <w:rtl/>
        </w:rPr>
        <w:t>}</w:t>
      </w:r>
      <w:r w:rsidR="005C6E48" w:rsidRPr="005C6E48">
        <w:rPr>
          <w:rFonts w:ascii="Lotus Linotype" w:hAnsi="Lotus Linotype" w:cs="Traditional Arabic" w:hint="cs"/>
          <w:sz w:val="28"/>
          <w:szCs w:val="28"/>
          <w:rtl/>
        </w:rPr>
        <w:t xml:space="preserve">[التوبة:21] </w:t>
      </w:r>
      <w:r w:rsidR="00F3573C">
        <w:rPr>
          <w:rFonts w:ascii="Adwaa Elsalaf" w:eastAsia="Courier New" w:hAnsi="Adwaa Elsalaf" w:cs="Traditional Arabic" w:hint="cs"/>
          <w:sz w:val="36"/>
          <w:szCs w:val="36"/>
          <w:rtl/>
          <w:lang w:eastAsia="ar-SA"/>
        </w:rPr>
        <w:t xml:space="preserve">؛ </w:t>
      </w:r>
      <w:r w:rsidR="005C6E48" w:rsidRPr="005C6E48">
        <w:rPr>
          <w:rFonts w:ascii="Adwaa Elsalaf" w:eastAsia="Courier New" w:hAnsi="Adwaa Elsalaf" w:cs="Traditional Arabic" w:hint="cs"/>
          <w:sz w:val="36"/>
          <w:szCs w:val="36"/>
          <w:rtl/>
          <w:lang w:eastAsia="ar-SA"/>
        </w:rPr>
        <w:t xml:space="preserve">فهذه المعاني </w:t>
      </w:r>
      <w:r w:rsidR="00F3573C">
        <w:rPr>
          <w:rFonts w:ascii="Adwaa Elsalaf" w:eastAsia="Courier New" w:hAnsi="Adwaa Elsalaf" w:cs="Traditional Arabic" w:hint="cs"/>
          <w:sz w:val="36"/>
          <w:szCs w:val="36"/>
          <w:rtl/>
          <w:lang w:eastAsia="ar-SA"/>
        </w:rPr>
        <w:t>العظيمة والبشائر ينبغي أن تتح</w:t>
      </w:r>
      <w:r w:rsidR="005C6E48" w:rsidRPr="005C6E48">
        <w:rPr>
          <w:rFonts w:ascii="Adwaa Elsalaf" w:eastAsia="Courier New" w:hAnsi="Adwaa Elsalaf" w:cs="Traditional Arabic" w:hint="cs"/>
          <w:sz w:val="36"/>
          <w:szCs w:val="36"/>
          <w:rtl/>
          <w:lang w:eastAsia="ar-SA"/>
        </w:rPr>
        <w:t>رك نفس المسلم شوقا إليها وطمع</w:t>
      </w:r>
      <w:r w:rsidR="00F3573C">
        <w:rPr>
          <w:rFonts w:ascii="Adwaa Elsalaf" w:eastAsia="Courier New" w:hAnsi="Adwaa Elsalaf" w:cs="Traditional Arabic" w:hint="cs"/>
          <w:sz w:val="36"/>
          <w:szCs w:val="36"/>
          <w:rtl/>
          <w:lang w:eastAsia="ar-SA"/>
        </w:rPr>
        <w:t>ً</w:t>
      </w:r>
      <w:r w:rsidR="005C6E48" w:rsidRPr="005C6E48">
        <w:rPr>
          <w:rFonts w:ascii="Adwaa Elsalaf" w:eastAsia="Courier New" w:hAnsi="Adwaa Elsalaf" w:cs="Traditional Arabic" w:hint="cs"/>
          <w:sz w:val="36"/>
          <w:szCs w:val="36"/>
          <w:rtl/>
          <w:lang w:eastAsia="ar-SA"/>
        </w:rPr>
        <w:t>ا في أن يكون من أهلها ومجاهدة للنفس على العمل بالأعمال التي ت</w:t>
      </w:r>
      <w:r w:rsidR="00F3573C">
        <w:rPr>
          <w:rFonts w:ascii="Adwaa Elsalaf" w:eastAsia="Courier New" w:hAnsi="Adwaa Elsalaf" w:cs="Traditional Arabic" w:hint="cs"/>
          <w:sz w:val="36"/>
          <w:szCs w:val="36"/>
          <w:rtl/>
          <w:lang w:eastAsia="ar-SA"/>
        </w:rPr>
        <w:t>ُ</w:t>
      </w:r>
      <w:r w:rsidR="005C6E48" w:rsidRPr="005C6E48">
        <w:rPr>
          <w:rFonts w:ascii="Adwaa Elsalaf" w:eastAsia="Courier New" w:hAnsi="Adwaa Elsalaf" w:cs="Traditional Arabic" w:hint="cs"/>
          <w:sz w:val="36"/>
          <w:szCs w:val="36"/>
          <w:rtl/>
          <w:lang w:eastAsia="ar-SA"/>
        </w:rPr>
        <w:t>نال بها هذه البشارات</w:t>
      </w:r>
      <w:r w:rsidR="00F3573C">
        <w:rPr>
          <w:rFonts w:ascii="Adwaa Elsalaf" w:eastAsia="Courier New" w:hAnsi="Adwaa Elsalaf" w:cs="Traditional Arabic" w:hint="cs"/>
          <w:sz w:val="36"/>
          <w:szCs w:val="36"/>
          <w:rtl/>
          <w:lang w:eastAsia="ar-SA"/>
        </w:rPr>
        <w:t xml:space="preserve"> ،</w:t>
      </w:r>
      <w:r w:rsidR="005C6E48" w:rsidRPr="005C6E48">
        <w:rPr>
          <w:rFonts w:ascii="Adwaa Elsalaf" w:eastAsia="Courier New" w:hAnsi="Adwaa Elsalaf" w:cs="Traditional Arabic" w:hint="cs"/>
          <w:sz w:val="36"/>
          <w:szCs w:val="36"/>
          <w:rtl/>
          <w:lang w:eastAsia="ar-SA"/>
        </w:rPr>
        <w:t xml:space="preserve"> ويسبق ذلك الفقه في دين الله </w:t>
      </w:r>
      <w:r w:rsidR="00F3573C">
        <w:rPr>
          <w:rFonts w:ascii="Adwaa Elsalaf" w:eastAsia="Courier New" w:hAnsi="Adwaa Elsalaf" w:cs="Traditional Arabic" w:hint="cs"/>
          <w:sz w:val="36"/>
          <w:szCs w:val="36"/>
          <w:rtl/>
          <w:lang w:eastAsia="ar-SA"/>
        </w:rPr>
        <w:t xml:space="preserve">، </w:t>
      </w:r>
      <w:r w:rsidR="005C6E48" w:rsidRPr="005C6E48">
        <w:rPr>
          <w:rFonts w:ascii="Adwaa Elsalaf" w:eastAsia="Courier New" w:hAnsi="Adwaa Elsalaf" w:cs="Traditional Arabic" w:hint="cs"/>
          <w:sz w:val="36"/>
          <w:szCs w:val="36"/>
          <w:rtl/>
          <w:lang w:eastAsia="ar-SA"/>
        </w:rPr>
        <w:t xml:space="preserve">يتعلم حدود الله </w:t>
      </w:r>
      <w:r w:rsidR="00F3573C">
        <w:rPr>
          <w:rFonts w:ascii="Adwaa Elsalaf" w:eastAsia="Courier New" w:hAnsi="Adwaa Elsalaf" w:cs="Traditional Arabic" w:hint="cs"/>
          <w:sz w:val="36"/>
          <w:szCs w:val="36"/>
          <w:rtl/>
          <w:lang w:eastAsia="ar-SA"/>
        </w:rPr>
        <w:t xml:space="preserve">، </w:t>
      </w:r>
      <w:r w:rsidR="005C6E48" w:rsidRPr="005C6E48">
        <w:rPr>
          <w:rFonts w:ascii="Adwaa Elsalaf" w:eastAsia="Courier New" w:hAnsi="Adwaa Elsalaf" w:cs="Traditional Arabic" w:hint="cs"/>
          <w:sz w:val="36"/>
          <w:szCs w:val="36"/>
          <w:rtl/>
          <w:lang w:eastAsia="ar-SA"/>
        </w:rPr>
        <w:t xml:space="preserve">يتعلم شرع الله </w:t>
      </w:r>
      <w:r w:rsidR="00F3573C">
        <w:rPr>
          <w:rFonts w:ascii="Adwaa Elsalaf" w:eastAsia="Courier New" w:hAnsi="Adwaa Elsalaf" w:cs="Traditional Arabic" w:hint="cs"/>
          <w:sz w:val="36"/>
          <w:szCs w:val="36"/>
          <w:rtl/>
          <w:lang w:eastAsia="ar-SA"/>
        </w:rPr>
        <w:t xml:space="preserve">، </w:t>
      </w:r>
      <w:r w:rsidR="005C6E48" w:rsidRPr="005C6E48">
        <w:rPr>
          <w:rFonts w:ascii="Adwaa Elsalaf" w:eastAsia="Courier New" w:hAnsi="Adwaa Elsalaf" w:cs="Traditional Arabic" w:hint="cs"/>
          <w:sz w:val="36"/>
          <w:szCs w:val="36"/>
          <w:rtl/>
          <w:lang w:eastAsia="ar-SA"/>
        </w:rPr>
        <w:t>يجعل للعلم الشرعي و</w:t>
      </w:r>
      <w:r w:rsidR="00F3573C">
        <w:rPr>
          <w:rFonts w:ascii="Adwaa Elsalaf" w:eastAsia="Courier New" w:hAnsi="Adwaa Elsalaf" w:cs="Traditional Arabic" w:hint="cs"/>
          <w:sz w:val="36"/>
          <w:szCs w:val="36"/>
          <w:rtl/>
          <w:lang w:eastAsia="ar-SA"/>
        </w:rPr>
        <w:t>قتًا من حياته تفقهًا وتبصرًا حتى ي</w:t>
      </w:r>
      <w:r w:rsidR="005C6E48" w:rsidRPr="005C6E48">
        <w:rPr>
          <w:rFonts w:ascii="Adwaa Elsalaf" w:eastAsia="Courier New" w:hAnsi="Adwaa Elsalaf" w:cs="Traditional Arabic" w:hint="cs"/>
          <w:sz w:val="36"/>
          <w:szCs w:val="36"/>
          <w:rtl/>
          <w:lang w:eastAsia="ar-SA"/>
        </w:rPr>
        <w:t>كون من أهل هذه البشائر</w:t>
      </w:r>
      <w:r w:rsidR="00F3573C">
        <w:rPr>
          <w:rFonts w:ascii="Adwaa Elsalaf" w:eastAsia="Courier New" w:hAnsi="Adwaa Elsalaf" w:cs="Traditional Arabic" w:hint="cs"/>
          <w:sz w:val="36"/>
          <w:szCs w:val="36"/>
          <w:rtl/>
          <w:lang w:eastAsia="ar-SA"/>
        </w:rPr>
        <w:t xml:space="preserve"> .</w:t>
      </w:r>
    </w:p>
    <w:p w:rsidR="008F1174" w:rsidRDefault="005C6E48" w:rsidP="00BE44C0">
      <w:pPr>
        <w:spacing w:line="228" w:lineRule="auto"/>
        <w:jc w:val="both"/>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أسأل الله عز وجل بأسمائه الحسنى وصفاته العليا الذي يس</w:t>
      </w:r>
      <w:r w:rsidR="00F3573C">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ر لنا هذا الاجتماع أن ييس</w:t>
      </w:r>
      <w:r w:rsidR="00F3573C">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ر لنا سلوك سبيل المبش</w:t>
      </w:r>
      <w:r w:rsidR="00F3573C">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رين بكل خير ورفعة في الدنيا والآخرة </w:t>
      </w:r>
      <w:r w:rsidR="00F3573C">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وأن يجعلنا من أهل البشارة بالخير في الحياة الدني</w:t>
      </w:r>
      <w:r w:rsidR="00BE44C0">
        <w:rPr>
          <w:rFonts w:ascii="Adwaa Elsalaf" w:eastAsia="Courier New" w:hAnsi="Adwaa Elsalaf" w:cs="Traditional Arabic" w:hint="cs"/>
          <w:sz w:val="36"/>
          <w:szCs w:val="36"/>
          <w:rtl/>
          <w:lang w:eastAsia="ar-SA"/>
        </w:rPr>
        <w:t>ا وفي الآخر</w:t>
      </w:r>
      <w:r>
        <w:rPr>
          <w:rFonts w:ascii="Adwaa Elsalaf" w:eastAsia="Courier New" w:hAnsi="Adwaa Elsalaf" w:cs="Traditional Arabic" w:hint="cs"/>
          <w:sz w:val="36"/>
          <w:szCs w:val="36"/>
          <w:rtl/>
          <w:lang w:eastAsia="ar-SA"/>
        </w:rPr>
        <w:t>ة</w:t>
      </w:r>
      <w:r w:rsidR="00F3573C">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 وأن يهدينا إلى هذا السبيل المستقيم </w:t>
      </w:r>
      <w:r w:rsidR="003204A0">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وأن يسلك بنا هذا الطريق القويم </w:t>
      </w:r>
      <w:r w:rsidR="003204A0">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وأن يجعلنا من عباده المتقين الذين لهم البشرى في الحياة الدنيا وفي الآخرة </w:t>
      </w:r>
      <w:r w:rsidR="008F1174">
        <w:rPr>
          <w:rFonts w:ascii="Adwaa Elsalaf" w:eastAsia="Courier New" w:hAnsi="Adwaa Elsalaf" w:cs="Traditional Arabic" w:hint="cs"/>
          <w:sz w:val="36"/>
          <w:szCs w:val="36"/>
          <w:rtl/>
          <w:lang w:eastAsia="ar-SA"/>
        </w:rPr>
        <w:t>.</w:t>
      </w:r>
    </w:p>
    <w:p w:rsidR="003204A0" w:rsidRDefault="005C6E48" w:rsidP="00C24B80">
      <w:pPr>
        <w:spacing w:line="228" w:lineRule="auto"/>
        <w:jc w:val="both"/>
        <w:rPr>
          <w:rFonts w:ascii="Adwaa Elsalaf" w:eastAsia="Courier New" w:hAnsi="Adwaa Elsalaf" w:cs="Traditional Arabic"/>
          <w:sz w:val="36"/>
          <w:szCs w:val="36"/>
          <w:rtl/>
          <w:lang w:eastAsia="ar-SA"/>
        </w:rPr>
      </w:pPr>
      <w:r w:rsidRPr="00C24B80">
        <w:rPr>
          <w:rFonts w:ascii="Adwaa Elsalaf" w:eastAsia="Courier New" w:hAnsi="Adwaa Elsalaf" w:cs="Traditional Arabic" w:hint="cs"/>
          <w:sz w:val="36"/>
          <w:szCs w:val="36"/>
          <w:rtl/>
          <w:lang w:eastAsia="ar-SA"/>
        </w:rPr>
        <w:t>وأشير أيضا إلى أمرين</w:t>
      </w:r>
      <w:r w:rsidR="00B85889" w:rsidRPr="00C24B80">
        <w:rPr>
          <w:rFonts w:ascii="Adwaa Elsalaf" w:eastAsia="Courier New" w:hAnsi="Adwaa Elsalaf" w:cs="Traditional Arabic" w:hint="cs"/>
          <w:sz w:val="36"/>
          <w:szCs w:val="36"/>
          <w:rtl/>
          <w:lang w:eastAsia="ar-SA"/>
        </w:rPr>
        <w:t xml:space="preserve"> </w:t>
      </w:r>
      <w:r w:rsidR="003204A0">
        <w:rPr>
          <w:rFonts w:ascii="Adwaa Elsalaf" w:eastAsia="Courier New" w:hAnsi="Adwaa Elsalaf" w:cs="Traditional Arabic" w:hint="cs"/>
          <w:sz w:val="36"/>
          <w:szCs w:val="36"/>
          <w:rtl/>
          <w:lang w:eastAsia="ar-SA"/>
        </w:rPr>
        <w:t>:</w:t>
      </w:r>
    </w:p>
    <w:p w:rsidR="00413A4B" w:rsidRDefault="00B85889" w:rsidP="00B42F6A">
      <w:pPr>
        <w:pStyle w:val="ListParagraph"/>
        <w:numPr>
          <w:ilvl w:val="0"/>
          <w:numId w:val="4"/>
        </w:numPr>
        <w:spacing w:line="228" w:lineRule="auto"/>
        <w:ind w:left="281"/>
        <w:jc w:val="both"/>
        <w:rPr>
          <w:rFonts w:ascii="Adwaa Elsalaf" w:eastAsia="Courier New" w:hAnsi="Adwaa Elsalaf" w:cs="Traditional Arabic"/>
          <w:sz w:val="36"/>
          <w:szCs w:val="36"/>
          <w:lang w:eastAsia="ar-SA"/>
        </w:rPr>
      </w:pPr>
      <w:r w:rsidRPr="00413A4B">
        <w:rPr>
          <w:rFonts w:ascii="Adwaa Elsalaf" w:eastAsia="Courier New" w:hAnsi="Adwaa Elsalaf" w:cs="Traditional Arabic" w:hint="cs"/>
          <w:sz w:val="36"/>
          <w:szCs w:val="36"/>
          <w:rtl/>
          <w:lang w:eastAsia="ar-SA"/>
        </w:rPr>
        <w:t>أن ال</w:t>
      </w:r>
      <w:r w:rsidR="005750DE" w:rsidRPr="00413A4B">
        <w:rPr>
          <w:rFonts w:ascii="Adwaa Elsalaf" w:eastAsia="Courier New" w:hAnsi="Adwaa Elsalaf" w:cs="Traditional Arabic" w:hint="cs"/>
          <w:sz w:val="36"/>
          <w:szCs w:val="36"/>
          <w:rtl/>
          <w:lang w:eastAsia="ar-SA"/>
        </w:rPr>
        <w:t>ب</w:t>
      </w:r>
      <w:r w:rsidRPr="00413A4B">
        <w:rPr>
          <w:rFonts w:ascii="Adwaa Elsalaf" w:eastAsia="Courier New" w:hAnsi="Adwaa Elsalaf" w:cs="Traditional Arabic" w:hint="cs"/>
          <w:sz w:val="36"/>
          <w:szCs w:val="36"/>
          <w:rtl/>
          <w:lang w:eastAsia="ar-SA"/>
        </w:rPr>
        <w:t xml:space="preserve">شارة جاءت في القرآن لأهل الإيمان مطلقة ومقيدة </w:t>
      </w:r>
      <w:r w:rsidR="003204A0"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 xml:space="preserve">المقيدة كقوله </w:t>
      </w:r>
      <w:r w:rsidRPr="00413A4B">
        <w:rPr>
          <w:rFonts w:ascii="Adwaa Elsalaf" w:hAnsi="Adwaa Elsalaf" w:cs="DecoType Naskh Extensions" w:hint="cs"/>
          <w:sz w:val="33"/>
          <w:szCs w:val="33"/>
          <w:rtl/>
        </w:rPr>
        <w:t>{</w:t>
      </w:r>
      <w:r w:rsidRPr="00413A4B">
        <w:rPr>
          <w:rFonts w:ascii="Adwaa Elsalaf" w:hAnsi="Adwaa Elsalaf" w:cs="DecoType Naskh Extensions"/>
          <w:sz w:val="33"/>
          <w:szCs w:val="33"/>
          <w:rtl/>
        </w:rPr>
        <w:t xml:space="preserve"> وَبَشِّرِ الْمُؤْمِنِينَ</w:t>
      </w:r>
      <w:r w:rsidRPr="00413A4B">
        <w:rPr>
          <w:rFonts w:ascii="Adwaa Elsalaf" w:hAnsi="Adwaa Elsalaf" w:cs="DecoType Naskh Extensions" w:hint="cs"/>
          <w:sz w:val="33"/>
          <w:szCs w:val="33"/>
          <w:rtl/>
        </w:rPr>
        <w:t>}</w:t>
      </w:r>
      <w:r w:rsidRPr="00413A4B">
        <w:rPr>
          <w:rFonts w:ascii="Adwaa Elsalaf" w:eastAsia="Courier New" w:hAnsi="Adwaa Elsalaf" w:cs="Traditional Arabic" w:hint="cs"/>
          <w:sz w:val="18"/>
          <w:szCs w:val="18"/>
          <w:rtl/>
          <w:lang w:eastAsia="ar-SA"/>
        </w:rPr>
        <w:t>[البقرة:223]</w:t>
      </w:r>
      <w:r w:rsidRPr="00413A4B">
        <w:rPr>
          <w:rFonts w:ascii="Adwaa Elsalaf" w:eastAsia="Courier New" w:hAnsi="Adwaa Elsalaf" w:cs="Traditional Arabic" w:hint="cs"/>
          <w:sz w:val="36"/>
          <w:szCs w:val="36"/>
          <w:rtl/>
          <w:lang w:eastAsia="ar-SA"/>
        </w:rPr>
        <w:t xml:space="preserve"> ولم يذكر المتعل</w:t>
      </w:r>
      <w:r w:rsidR="003204A0" w:rsidRPr="00413A4B">
        <w:rPr>
          <w:rFonts w:ascii="Adwaa Elsalaf" w:eastAsia="Courier New" w:hAnsi="Adwaa Elsalaf" w:cs="Traditional Arabic" w:hint="cs"/>
          <w:sz w:val="36"/>
          <w:szCs w:val="36"/>
          <w:rtl/>
          <w:lang w:eastAsia="ar-SA"/>
        </w:rPr>
        <w:t>َّ</w:t>
      </w:r>
      <w:r w:rsidRPr="00413A4B">
        <w:rPr>
          <w:rFonts w:ascii="Adwaa Elsalaf" w:eastAsia="Courier New" w:hAnsi="Adwaa Elsalaf" w:cs="Traditional Arabic" w:hint="cs"/>
          <w:sz w:val="36"/>
          <w:szCs w:val="36"/>
          <w:rtl/>
          <w:lang w:eastAsia="ar-SA"/>
        </w:rPr>
        <w:t xml:space="preserve">ق </w:t>
      </w:r>
      <w:r w:rsidR="003204A0"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 xml:space="preserve">والقاعدة عند العلماء </w:t>
      </w:r>
      <w:r w:rsidR="003204A0"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 xml:space="preserve">أن حذف المتعلق يفيد العموم </w:t>
      </w:r>
      <w:r w:rsidR="003204A0"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 xml:space="preserve">فالآيات التي تقرأ </w:t>
      </w:r>
      <w:r w:rsidRPr="00413A4B">
        <w:rPr>
          <w:rFonts w:ascii="Adwaa Elsalaf" w:hAnsi="Adwaa Elsalaf" w:cs="DecoType Naskh Extensions" w:hint="cs"/>
          <w:sz w:val="33"/>
          <w:szCs w:val="33"/>
          <w:rtl/>
        </w:rPr>
        <w:t>{</w:t>
      </w:r>
      <w:r w:rsidRPr="00413A4B">
        <w:rPr>
          <w:rFonts w:ascii="Adwaa Elsalaf" w:hAnsi="Adwaa Elsalaf" w:cs="DecoType Naskh Extensions"/>
          <w:sz w:val="33"/>
          <w:szCs w:val="33"/>
          <w:rtl/>
        </w:rPr>
        <w:t xml:space="preserve"> وَبَشِّرِ الْمُؤْمِنِينَ</w:t>
      </w:r>
      <w:r w:rsidRPr="00413A4B">
        <w:rPr>
          <w:rFonts w:ascii="Adwaa Elsalaf" w:hAnsi="Adwaa Elsalaf" w:cs="DecoType Naskh Extensions" w:hint="cs"/>
          <w:sz w:val="33"/>
          <w:szCs w:val="33"/>
          <w:rtl/>
        </w:rPr>
        <w:t xml:space="preserve"> }</w:t>
      </w:r>
      <w:r w:rsidRPr="00413A4B">
        <w:rPr>
          <w:rFonts w:ascii="Adwaa Elsalaf" w:eastAsia="Courier New" w:hAnsi="Adwaa Elsalaf" w:cs="Traditional Arabic" w:hint="cs"/>
          <w:sz w:val="18"/>
          <w:szCs w:val="18"/>
          <w:rtl/>
          <w:lang w:eastAsia="ar-SA"/>
        </w:rPr>
        <w:t>[البقرة:223]</w:t>
      </w:r>
      <w:r w:rsidRPr="00413A4B">
        <w:rPr>
          <w:rFonts w:ascii="Adwaa Elsalaf" w:eastAsia="Courier New" w:hAnsi="Adwaa Elsalaf" w:cs="Traditional Arabic" w:hint="cs"/>
          <w:sz w:val="36"/>
          <w:szCs w:val="36"/>
          <w:rtl/>
          <w:lang w:eastAsia="ar-SA"/>
        </w:rPr>
        <w:t xml:space="preserve"> </w:t>
      </w:r>
      <w:r w:rsidRPr="00413A4B">
        <w:rPr>
          <w:rFonts w:ascii="Adwaa Elsalaf" w:hAnsi="Adwaa Elsalaf" w:cs="DecoType Naskh Extensions" w:hint="cs"/>
          <w:sz w:val="33"/>
          <w:szCs w:val="33"/>
          <w:rtl/>
        </w:rPr>
        <w:t>{</w:t>
      </w:r>
      <w:r w:rsidRPr="00413A4B">
        <w:rPr>
          <w:rFonts w:ascii="Adwaa Elsalaf" w:hAnsi="Adwaa Elsalaf" w:cs="DecoType Naskh Extensions"/>
          <w:sz w:val="33"/>
          <w:szCs w:val="33"/>
          <w:rtl/>
        </w:rPr>
        <w:t xml:space="preserve"> وَبَشِّرِ الصَّابِرِينَ</w:t>
      </w:r>
      <w:r w:rsidRPr="00413A4B">
        <w:rPr>
          <w:rFonts w:ascii="Adwaa Elsalaf" w:hAnsi="Adwaa Elsalaf" w:cs="DecoType Naskh Extensions" w:hint="cs"/>
          <w:sz w:val="33"/>
          <w:szCs w:val="33"/>
          <w:rtl/>
        </w:rPr>
        <w:t xml:space="preserve"> }</w:t>
      </w:r>
      <w:r w:rsidRPr="00413A4B">
        <w:rPr>
          <w:rFonts w:ascii="Adwaa Elsalaf" w:eastAsia="Courier New" w:hAnsi="Adwaa Elsalaf" w:cs="Traditional Arabic" w:hint="cs"/>
          <w:sz w:val="18"/>
          <w:szCs w:val="18"/>
          <w:rtl/>
          <w:lang w:eastAsia="ar-SA"/>
        </w:rPr>
        <w:t>[البقرة:155]</w:t>
      </w:r>
      <w:r w:rsidRPr="00413A4B">
        <w:rPr>
          <w:rFonts w:ascii="Adwaa Elsalaf" w:eastAsia="Courier New" w:hAnsi="Adwaa Elsalaf" w:cs="Traditional Arabic" w:hint="cs"/>
          <w:sz w:val="36"/>
          <w:szCs w:val="36"/>
          <w:rtl/>
          <w:lang w:eastAsia="ar-SA"/>
        </w:rPr>
        <w:t xml:space="preserve"> </w:t>
      </w:r>
      <w:r w:rsidRPr="00413A4B">
        <w:rPr>
          <w:rFonts w:ascii="Adwaa Elsalaf" w:hAnsi="Adwaa Elsalaf" w:cs="DecoType Naskh Extensions" w:hint="cs"/>
          <w:sz w:val="33"/>
          <w:szCs w:val="33"/>
          <w:rtl/>
        </w:rPr>
        <w:t>{</w:t>
      </w:r>
      <w:r w:rsidRPr="00413A4B">
        <w:rPr>
          <w:rFonts w:ascii="Adwaa Elsalaf" w:hAnsi="Adwaa Elsalaf" w:cs="DecoType Naskh Extensions"/>
          <w:sz w:val="33"/>
          <w:szCs w:val="33"/>
          <w:rtl/>
        </w:rPr>
        <w:t xml:space="preserve"> وَبَشِّرِ الْمُخْبِتِينَ</w:t>
      </w:r>
      <w:r w:rsidRPr="00413A4B">
        <w:rPr>
          <w:rFonts w:ascii="Adwaa Elsalaf" w:hAnsi="Adwaa Elsalaf" w:cs="DecoType Naskh Extensions" w:hint="cs"/>
          <w:sz w:val="33"/>
          <w:szCs w:val="33"/>
          <w:rtl/>
        </w:rPr>
        <w:t xml:space="preserve"> }</w:t>
      </w:r>
      <w:r w:rsidRPr="00413A4B">
        <w:rPr>
          <w:rFonts w:ascii="Adwaa Elsalaf" w:eastAsia="Courier New" w:hAnsi="Adwaa Elsalaf" w:cs="Traditional Arabic" w:hint="cs"/>
          <w:sz w:val="18"/>
          <w:szCs w:val="18"/>
          <w:rtl/>
          <w:lang w:eastAsia="ar-SA"/>
        </w:rPr>
        <w:t>[الحج:34]</w:t>
      </w:r>
      <w:r w:rsidRPr="00413A4B">
        <w:rPr>
          <w:rFonts w:ascii="Adwaa Elsalaf" w:eastAsia="Courier New" w:hAnsi="Adwaa Elsalaf" w:cs="Traditional Arabic" w:hint="cs"/>
          <w:sz w:val="36"/>
          <w:szCs w:val="36"/>
          <w:rtl/>
          <w:lang w:eastAsia="ar-SA"/>
        </w:rPr>
        <w:t xml:space="preserve"> </w:t>
      </w:r>
      <w:r w:rsidRPr="00413A4B">
        <w:rPr>
          <w:rFonts w:ascii="Adwaa Elsalaf" w:hAnsi="Adwaa Elsalaf" w:cs="DecoType Naskh Extensions" w:hint="cs"/>
          <w:sz w:val="33"/>
          <w:szCs w:val="33"/>
          <w:rtl/>
        </w:rPr>
        <w:t>{</w:t>
      </w:r>
      <w:r w:rsidRPr="00413A4B">
        <w:rPr>
          <w:rFonts w:ascii="Adwaa Elsalaf" w:hAnsi="Adwaa Elsalaf" w:cs="DecoType Naskh Extensions"/>
          <w:sz w:val="33"/>
          <w:szCs w:val="33"/>
          <w:rtl/>
        </w:rPr>
        <w:t xml:space="preserve"> وَبَشِّرِ الْمُحْسِنِينَ</w:t>
      </w:r>
      <w:r w:rsidRPr="00413A4B">
        <w:rPr>
          <w:rFonts w:ascii="Adwaa Elsalaf" w:hAnsi="Adwaa Elsalaf" w:cs="DecoType Naskh Extensions" w:hint="cs"/>
          <w:sz w:val="33"/>
          <w:szCs w:val="33"/>
          <w:rtl/>
        </w:rPr>
        <w:t xml:space="preserve"> }</w:t>
      </w:r>
      <w:r w:rsidRPr="00413A4B">
        <w:rPr>
          <w:rFonts w:ascii="Adwaa Elsalaf" w:eastAsia="Courier New" w:hAnsi="Adwaa Elsalaf" w:cs="Traditional Arabic" w:hint="cs"/>
          <w:sz w:val="18"/>
          <w:szCs w:val="18"/>
          <w:rtl/>
          <w:lang w:eastAsia="ar-SA"/>
        </w:rPr>
        <w:t>[الحج:37]</w:t>
      </w:r>
      <w:r w:rsidR="005C6E48"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ولا ي</w:t>
      </w:r>
      <w:r w:rsidR="003204A0" w:rsidRPr="00413A4B">
        <w:rPr>
          <w:rFonts w:ascii="Adwaa Elsalaf" w:eastAsia="Courier New" w:hAnsi="Adwaa Elsalaf" w:cs="Traditional Arabic" w:hint="cs"/>
          <w:sz w:val="36"/>
          <w:szCs w:val="36"/>
          <w:rtl/>
          <w:lang w:eastAsia="ar-SA"/>
        </w:rPr>
        <w:t>ُ</w:t>
      </w:r>
      <w:r w:rsidRPr="00413A4B">
        <w:rPr>
          <w:rFonts w:ascii="Adwaa Elsalaf" w:eastAsia="Courier New" w:hAnsi="Adwaa Elsalaf" w:cs="Traditional Arabic" w:hint="cs"/>
          <w:sz w:val="36"/>
          <w:szCs w:val="36"/>
          <w:rtl/>
          <w:lang w:eastAsia="ar-SA"/>
        </w:rPr>
        <w:t xml:space="preserve">ذكر بم يبشرون يفيد العموم </w:t>
      </w:r>
      <w:r w:rsidR="003204A0"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 xml:space="preserve">بمعنى أنها بشارة مطلقة عامة تشمل كل خير في الدنيا والآخرة </w:t>
      </w:r>
      <w:r w:rsidR="003204A0"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 xml:space="preserve">وأحيانا تكون البشارة مقيدة </w:t>
      </w:r>
      <w:r w:rsidR="003204A0"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 xml:space="preserve">البشارة بالجنات </w:t>
      </w:r>
      <w:r w:rsidR="003204A0"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 xml:space="preserve">البشارة بالمغفرة </w:t>
      </w:r>
      <w:r w:rsidR="003204A0"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 xml:space="preserve">البشارة بالرضوان </w:t>
      </w:r>
      <w:r w:rsidR="003204A0"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 xml:space="preserve">وكل من هذا وهذا هو من ثمار الإيمان ومن ثمار تقوى الله سبحانه وتعالى </w:t>
      </w:r>
      <w:r w:rsidR="003204A0" w:rsidRPr="00413A4B">
        <w:rPr>
          <w:rFonts w:ascii="Adwaa Elsalaf" w:eastAsia="Courier New" w:hAnsi="Adwaa Elsalaf" w:cs="Traditional Arabic" w:hint="cs"/>
          <w:sz w:val="36"/>
          <w:szCs w:val="36"/>
          <w:rtl/>
          <w:lang w:eastAsia="ar-SA"/>
        </w:rPr>
        <w:t>.</w:t>
      </w:r>
    </w:p>
    <w:p w:rsidR="00C24B80" w:rsidRPr="00413A4B" w:rsidRDefault="00B85889" w:rsidP="00413A4B">
      <w:pPr>
        <w:pStyle w:val="ListParagraph"/>
        <w:numPr>
          <w:ilvl w:val="0"/>
          <w:numId w:val="4"/>
        </w:numPr>
        <w:spacing w:line="228" w:lineRule="auto"/>
        <w:ind w:left="281"/>
        <w:jc w:val="both"/>
        <w:rPr>
          <w:rFonts w:ascii="Adwaa Elsalaf" w:eastAsia="Courier New" w:hAnsi="Adwaa Elsalaf" w:cs="Traditional Arabic"/>
          <w:sz w:val="36"/>
          <w:szCs w:val="36"/>
          <w:rtl/>
          <w:lang w:eastAsia="ar-SA"/>
        </w:rPr>
      </w:pPr>
      <w:r w:rsidRPr="00413A4B">
        <w:rPr>
          <w:rFonts w:ascii="Adwaa Elsalaf" w:eastAsia="Courier New" w:hAnsi="Adwaa Elsalaf" w:cs="Traditional Arabic" w:hint="cs"/>
          <w:sz w:val="36"/>
          <w:szCs w:val="36"/>
          <w:rtl/>
          <w:lang w:eastAsia="ar-SA"/>
        </w:rPr>
        <w:lastRenderedPageBreak/>
        <w:t>الأمر الآخر</w:t>
      </w:r>
      <w:r w:rsidR="00413A4B">
        <w:rPr>
          <w:rFonts w:ascii="Adwaa Elsalaf" w:eastAsia="Courier New" w:hAnsi="Adwaa Elsalaf" w:cs="Traditional Arabic" w:hint="cs"/>
          <w:sz w:val="36"/>
          <w:szCs w:val="36"/>
          <w:rtl/>
          <w:lang w:eastAsia="ar-SA"/>
        </w:rPr>
        <w:t>:</w:t>
      </w:r>
      <w:r w:rsidRPr="00413A4B">
        <w:rPr>
          <w:rFonts w:ascii="Adwaa Elsalaf" w:eastAsia="Courier New" w:hAnsi="Adwaa Elsalaf" w:cs="Traditional Arabic" w:hint="cs"/>
          <w:sz w:val="36"/>
          <w:szCs w:val="36"/>
          <w:rtl/>
          <w:lang w:eastAsia="ar-SA"/>
        </w:rPr>
        <w:t xml:space="preserve"> أن البشارة تأتي في القرآن </w:t>
      </w:r>
      <w:r w:rsidR="003204A0" w:rsidRPr="00413A4B">
        <w:rPr>
          <w:rFonts w:ascii="Adwaa Elsalaf" w:eastAsia="Courier New" w:hAnsi="Adwaa Elsalaf" w:cs="Traditional Arabic" w:hint="cs"/>
          <w:sz w:val="36"/>
          <w:szCs w:val="36"/>
          <w:rtl/>
          <w:lang w:eastAsia="ar-SA"/>
        </w:rPr>
        <w:t xml:space="preserve">في </w:t>
      </w:r>
      <w:r w:rsidRPr="00413A4B">
        <w:rPr>
          <w:rFonts w:ascii="Adwaa Elsalaf" w:eastAsia="Courier New" w:hAnsi="Adwaa Elsalaf" w:cs="Traditional Arabic" w:hint="cs"/>
          <w:sz w:val="36"/>
          <w:szCs w:val="36"/>
          <w:rtl/>
          <w:lang w:eastAsia="ar-SA"/>
        </w:rPr>
        <w:t xml:space="preserve">جانب آخر غير الذي نتحدث عنه </w:t>
      </w:r>
      <w:r w:rsidR="003204A0"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 xml:space="preserve">تجد في بعض الآيات </w:t>
      </w:r>
      <w:r w:rsidRPr="00413A4B">
        <w:rPr>
          <w:rFonts w:ascii="Adwaa Elsalaf" w:hAnsi="Adwaa Elsalaf" w:cs="DecoType Naskh Extensions" w:hint="cs"/>
          <w:sz w:val="33"/>
          <w:szCs w:val="33"/>
          <w:rtl/>
        </w:rPr>
        <w:t>{</w:t>
      </w:r>
      <w:r w:rsidRPr="00413A4B">
        <w:rPr>
          <w:rFonts w:ascii="Adwaa Elsalaf" w:hAnsi="Adwaa Elsalaf" w:cs="DecoType Naskh Extensions"/>
          <w:sz w:val="33"/>
          <w:szCs w:val="33"/>
          <w:rtl/>
        </w:rPr>
        <w:t xml:space="preserve"> فَبَشِّرْهُمْ بِعَذَابٍ أَلِيمٍ</w:t>
      </w:r>
      <w:r w:rsidRPr="00413A4B">
        <w:rPr>
          <w:rFonts w:ascii="Adwaa Elsalaf" w:hAnsi="Adwaa Elsalaf" w:cs="DecoType Naskh Extensions" w:hint="cs"/>
          <w:sz w:val="33"/>
          <w:szCs w:val="33"/>
          <w:rtl/>
        </w:rPr>
        <w:t>}</w:t>
      </w:r>
      <w:r w:rsidRPr="00413A4B">
        <w:rPr>
          <w:rFonts w:ascii="Lotus Linotype" w:hAnsi="Lotus Linotype" w:cs="Traditional Arabic" w:hint="cs"/>
          <w:sz w:val="28"/>
          <w:szCs w:val="28"/>
          <w:rtl/>
        </w:rPr>
        <w:t xml:space="preserve"> [آل عمران:21] </w:t>
      </w:r>
      <w:r w:rsidR="003204A0"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 xml:space="preserve">تجد في القرآن </w:t>
      </w:r>
      <w:r w:rsidRPr="00413A4B">
        <w:rPr>
          <w:rFonts w:ascii="Adwaa Elsalaf" w:hAnsi="Adwaa Elsalaf" w:cs="DecoType Naskh Extensions" w:hint="cs"/>
          <w:sz w:val="33"/>
          <w:szCs w:val="33"/>
          <w:rtl/>
        </w:rPr>
        <w:t>{</w:t>
      </w:r>
      <w:r w:rsidRPr="00413A4B">
        <w:rPr>
          <w:rFonts w:ascii="Adwaa Elsalaf" w:hAnsi="Adwaa Elsalaf" w:cs="DecoType Naskh Extensions"/>
          <w:sz w:val="33"/>
          <w:szCs w:val="33"/>
          <w:rtl/>
        </w:rPr>
        <w:t>بَشِّرِ الْمُنَافِقِينَ بِأَنَّ لَهُمْ عَذَابًا أَلِيمًا</w:t>
      </w:r>
      <w:r w:rsidRPr="00413A4B">
        <w:rPr>
          <w:rFonts w:ascii="Adwaa Elsalaf" w:hAnsi="Adwaa Elsalaf" w:cs="DecoType Naskh Extensions" w:hint="cs"/>
          <w:sz w:val="33"/>
          <w:szCs w:val="33"/>
          <w:rtl/>
        </w:rPr>
        <w:t>}</w:t>
      </w:r>
      <w:r w:rsidRPr="00413A4B">
        <w:rPr>
          <w:rFonts w:ascii="Lotus Linotype" w:hAnsi="Lotus Linotype" w:cs="Traditional Arabic" w:hint="cs"/>
          <w:sz w:val="18"/>
          <w:szCs w:val="18"/>
          <w:rtl/>
        </w:rPr>
        <w:t>[ النساء:138</w:t>
      </w:r>
      <w:r w:rsidRPr="00413A4B">
        <w:rPr>
          <w:rFonts w:ascii="Adwaa Elsalaf" w:eastAsia="Courier New" w:hAnsi="Adwaa Elsalaf" w:cs="Traditional Arabic" w:hint="cs"/>
          <w:sz w:val="18"/>
          <w:szCs w:val="18"/>
          <w:rtl/>
          <w:lang w:eastAsia="ar-SA"/>
        </w:rPr>
        <w:t>]</w:t>
      </w:r>
      <w:r w:rsidRPr="00413A4B">
        <w:rPr>
          <w:rFonts w:ascii="Adwaa Elsalaf" w:eastAsia="Courier New" w:hAnsi="Adwaa Elsalaf" w:cs="Traditional Arabic" w:hint="cs"/>
          <w:sz w:val="36"/>
          <w:szCs w:val="36"/>
          <w:rtl/>
          <w:lang w:eastAsia="ar-SA"/>
        </w:rPr>
        <w:t xml:space="preserve"> ، </w:t>
      </w:r>
      <w:r w:rsidRPr="00413A4B">
        <w:rPr>
          <w:rFonts w:ascii="Adwaa Elsalaf" w:hAnsi="Adwaa Elsalaf" w:cs="DecoType Naskh Extensions" w:hint="cs"/>
          <w:sz w:val="33"/>
          <w:szCs w:val="33"/>
          <w:rtl/>
        </w:rPr>
        <w:t>{</w:t>
      </w:r>
      <w:r w:rsidRPr="00413A4B">
        <w:rPr>
          <w:rFonts w:ascii="Adwaa Elsalaf" w:hAnsi="Adwaa Elsalaf" w:cs="DecoType Naskh Extensions"/>
          <w:sz w:val="33"/>
          <w:szCs w:val="33"/>
          <w:rtl/>
        </w:rPr>
        <w:t>وَالَّذِينَ يَكْنِزُونَ الذَّهَبَ وَالْفِضَّةَ وَلَا يُنْفِقُونَهَا فِي سَبِيلِ اللَّهِ فَبَشِّرْهُمْ بِعَذَابٍ أَلِيمٍ</w:t>
      </w:r>
      <w:r w:rsidRPr="00413A4B">
        <w:rPr>
          <w:rFonts w:ascii="Adwaa Elsalaf" w:hAnsi="Adwaa Elsalaf" w:cs="DecoType Naskh Extensions" w:hint="cs"/>
          <w:sz w:val="33"/>
          <w:szCs w:val="33"/>
          <w:rtl/>
        </w:rPr>
        <w:t>}</w:t>
      </w:r>
      <w:r w:rsidRPr="00413A4B">
        <w:rPr>
          <w:rFonts w:ascii="Lotus Linotype" w:hAnsi="Lotus Linotype" w:cs="Traditional Arabic" w:hint="cs"/>
          <w:sz w:val="18"/>
          <w:szCs w:val="18"/>
          <w:rtl/>
        </w:rPr>
        <w:t>[التوبة:34</w:t>
      </w:r>
      <w:r w:rsidRPr="00413A4B">
        <w:rPr>
          <w:rFonts w:ascii="Adwaa Elsalaf" w:eastAsia="Courier New" w:hAnsi="Adwaa Elsalaf" w:cs="Traditional Arabic" w:hint="cs"/>
          <w:sz w:val="18"/>
          <w:szCs w:val="18"/>
          <w:rtl/>
          <w:lang w:eastAsia="ar-SA"/>
        </w:rPr>
        <w:t>]</w:t>
      </w:r>
      <w:r w:rsidR="003204A0" w:rsidRPr="00413A4B">
        <w:rPr>
          <w:rFonts w:ascii="Adwaa Elsalaf" w:eastAsia="Courier New" w:hAnsi="Adwaa Elsalaf" w:cs="Traditional Arabic" w:hint="cs"/>
          <w:sz w:val="36"/>
          <w:szCs w:val="36"/>
          <w:rtl/>
          <w:lang w:eastAsia="ar-SA"/>
        </w:rPr>
        <w:t xml:space="preserve"> </w:t>
      </w:r>
      <w:r w:rsidR="00413A4B">
        <w:rPr>
          <w:rFonts w:ascii="Adwaa Elsalaf" w:eastAsia="Courier New" w:hAnsi="Adwaa Elsalaf" w:cs="Traditional Arabic" w:hint="cs"/>
          <w:sz w:val="36"/>
          <w:szCs w:val="36"/>
          <w:rtl/>
          <w:lang w:eastAsia="ar-SA"/>
        </w:rPr>
        <w:t>تأتي البشارة في مثل هذا السياق</w:t>
      </w:r>
      <w:r w:rsidR="003204A0"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 xml:space="preserve">ومن أهل العلم من يقول </w:t>
      </w:r>
      <w:r w:rsidR="003204A0" w:rsidRPr="00413A4B">
        <w:rPr>
          <w:rFonts w:ascii="Adwaa Elsalaf" w:eastAsia="Courier New" w:hAnsi="Adwaa Elsalaf" w:cs="Traditional Arabic" w:hint="cs"/>
          <w:sz w:val="36"/>
          <w:szCs w:val="36"/>
          <w:rtl/>
          <w:lang w:eastAsia="ar-SA"/>
        </w:rPr>
        <w:t xml:space="preserve">: إن </w:t>
      </w:r>
      <w:r w:rsidRPr="00413A4B">
        <w:rPr>
          <w:rFonts w:ascii="Adwaa Elsalaf" w:eastAsia="Courier New" w:hAnsi="Adwaa Elsalaf" w:cs="Traditional Arabic" w:hint="cs"/>
          <w:sz w:val="36"/>
          <w:szCs w:val="36"/>
          <w:rtl/>
          <w:lang w:eastAsia="ar-SA"/>
        </w:rPr>
        <w:t xml:space="preserve">اطلاق البشارة هنا هو على سبيل التهكم بهؤلاء </w:t>
      </w:r>
      <w:r w:rsidR="003204A0"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 xml:space="preserve">وقيل </w:t>
      </w:r>
      <w:r w:rsidR="003204A0" w:rsidRPr="00413A4B">
        <w:rPr>
          <w:rFonts w:ascii="Adwaa Elsalaf" w:eastAsia="Courier New" w:hAnsi="Adwaa Elsalaf" w:cs="Traditional Arabic" w:hint="cs"/>
          <w:sz w:val="36"/>
          <w:szCs w:val="36"/>
          <w:rtl/>
          <w:lang w:eastAsia="ar-SA"/>
        </w:rPr>
        <w:t>إ</w:t>
      </w:r>
      <w:r w:rsidRPr="00413A4B">
        <w:rPr>
          <w:rFonts w:ascii="Adwaa Elsalaf" w:eastAsia="Courier New" w:hAnsi="Adwaa Elsalaf" w:cs="Traditional Arabic" w:hint="cs"/>
          <w:sz w:val="36"/>
          <w:szCs w:val="36"/>
          <w:rtl/>
          <w:lang w:eastAsia="ar-SA"/>
        </w:rPr>
        <w:t>ن البش</w:t>
      </w:r>
      <w:r w:rsidR="003204A0" w:rsidRPr="00413A4B">
        <w:rPr>
          <w:rFonts w:ascii="Adwaa Elsalaf" w:eastAsia="Courier New" w:hAnsi="Adwaa Elsalaf" w:cs="Traditional Arabic" w:hint="cs"/>
          <w:sz w:val="36"/>
          <w:szCs w:val="36"/>
          <w:rtl/>
          <w:lang w:eastAsia="ar-SA"/>
        </w:rPr>
        <w:t>ا</w:t>
      </w:r>
      <w:r w:rsidRPr="00413A4B">
        <w:rPr>
          <w:rFonts w:ascii="Adwaa Elsalaf" w:eastAsia="Courier New" w:hAnsi="Adwaa Elsalaf" w:cs="Traditional Arabic" w:hint="cs"/>
          <w:sz w:val="36"/>
          <w:szCs w:val="36"/>
          <w:rtl/>
          <w:lang w:eastAsia="ar-SA"/>
        </w:rPr>
        <w:t xml:space="preserve">رة هي الإخبار بما يظهر على البشرة أثر </w:t>
      </w:r>
      <w:r w:rsidR="002A216D" w:rsidRPr="00413A4B">
        <w:rPr>
          <w:rFonts w:ascii="Adwaa Elsalaf" w:eastAsia="Courier New" w:hAnsi="Adwaa Elsalaf" w:cs="Traditional Arabic" w:hint="cs"/>
          <w:sz w:val="36"/>
          <w:szCs w:val="36"/>
          <w:rtl/>
          <w:lang w:eastAsia="ar-SA"/>
        </w:rPr>
        <w:t xml:space="preserve">، </w:t>
      </w:r>
      <w:r w:rsidRPr="00413A4B">
        <w:rPr>
          <w:rFonts w:ascii="Adwaa Elsalaf" w:eastAsia="Courier New" w:hAnsi="Adwaa Elsalaf" w:cs="Traditional Arabic" w:hint="cs"/>
          <w:sz w:val="36"/>
          <w:szCs w:val="36"/>
          <w:rtl/>
          <w:lang w:eastAsia="ar-SA"/>
        </w:rPr>
        <w:t>فإن كان بشارة</w:t>
      </w:r>
      <w:r w:rsidR="002A216D" w:rsidRPr="00413A4B">
        <w:rPr>
          <w:rFonts w:ascii="Adwaa Elsalaf" w:eastAsia="Courier New" w:hAnsi="Adwaa Elsalaf" w:cs="Traditional Arabic" w:hint="cs"/>
          <w:sz w:val="36"/>
          <w:szCs w:val="36"/>
          <w:rtl/>
          <w:lang w:eastAsia="ar-SA"/>
        </w:rPr>
        <w:t>ً</w:t>
      </w:r>
      <w:r w:rsidRPr="00413A4B">
        <w:rPr>
          <w:rFonts w:ascii="Adwaa Elsalaf" w:eastAsia="Courier New" w:hAnsi="Adwaa Elsalaf" w:cs="Traditional Arabic" w:hint="cs"/>
          <w:sz w:val="36"/>
          <w:szCs w:val="36"/>
          <w:rtl/>
          <w:lang w:eastAsia="ar-SA"/>
        </w:rPr>
        <w:t xml:space="preserve"> بخير يظهر فرح</w:t>
      </w:r>
      <w:r w:rsidR="002A216D" w:rsidRPr="00413A4B">
        <w:rPr>
          <w:rFonts w:ascii="Adwaa Elsalaf" w:eastAsia="Courier New" w:hAnsi="Adwaa Elsalaf" w:cs="Traditional Arabic" w:hint="cs"/>
          <w:sz w:val="36"/>
          <w:szCs w:val="36"/>
          <w:rtl/>
          <w:lang w:eastAsia="ar-SA"/>
        </w:rPr>
        <w:t>ً</w:t>
      </w:r>
      <w:r w:rsidRPr="00413A4B">
        <w:rPr>
          <w:rFonts w:ascii="Adwaa Elsalaf" w:eastAsia="Courier New" w:hAnsi="Adwaa Elsalaf" w:cs="Traditional Arabic" w:hint="cs"/>
          <w:sz w:val="36"/>
          <w:szCs w:val="36"/>
          <w:rtl/>
          <w:lang w:eastAsia="ar-SA"/>
        </w:rPr>
        <w:t>ا على بشرته و</w:t>
      </w:r>
      <w:r w:rsidR="002A216D" w:rsidRPr="00413A4B">
        <w:rPr>
          <w:rFonts w:ascii="Adwaa Elsalaf" w:eastAsia="Courier New" w:hAnsi="Adwaa Elsalaf" w:cs="Traditional Arabic" w:hint="cs"/>
          <w:sz w:val="36"/>
          <w:szCs w:val="36"/>
          <w:rtl/>
          <w:lang w:eastAsia="ar-SA"/>
        </w:rPr>
        <w:t>إ</w:t>
      </w:r>
      <w:r w:rsidRPr="00413A4B">
        <w:rPr>
          <w:rFonts w:ascii="Adwaa Elsalaf" w:eastAsia="Courier New" w:hAnsi="Adwaa Elsalaf" w:cs="Traditional Arabic" w:hint="cs"/>
          <w:sz w:val="36"/>
          <w:szCs w:val="36"/>
          <w:rtl/>
          <w:lang w:eastAsia="ar-SA"/>
        </w:rPr>
        <w:t xml:space="preserve">ن كان بشارة بشر وسوء يظهر على وجهه أثر ذلك </w:t>
      </w:r>
      <w:r w:rsidR="002A216D" w:rsidRPr="00413A4B">
        <w:rPr>
          <w:rFonts w:ascii="Adwaa Elsalaf" w:eastAsia="Courier New" w:hAnsi="Adwaa Elsalaf" w:cs="Traditional Arabic" w:hint="cs"/>
          <w:sz w:val="36"/>
          <w:szCs w:val="36"/>
          <w:rtl/>
          <w:lang w:eastAsia="ar-SA"/>
        </w:rPr>
        <w:t>، وأما البشارة عند الإط</w:t>
      </w:r>
      <w:r w:rsidR="00C24B80" w:rsidRPr="00413A4B">
        <w:rPr>
          <w:rFonts w:ascii="Adwaa Elsalaf" w:eastAsia="Courier New" w:hAnsi="Adwaa Elsalaf" w:cs="Traditional Arabic" w:hint="cs"/>
          <w:sz w:val="36"/>
          <w:szCs w:val="36"/>
          <w:rtl/>
          <w:lang w:eastAsia="ar-SA"/>
        </w:rPr>
        <w:t xml:space="preserve">لاق فهي لأهل الإيمان </w:t>
      </w:r>
      <w:r w:rsidR="002A216D" w:rsidRPr="00413A4B">
        <w:rPr>
          <w:rFonts w:ascii="Adwaa Elsalaf" w:eastAsia="Courier New" w:hAnsi="Adwaa Elsalaf" w:cs="Traditional Arabic" w:hint="cs"/>
          <w:sz w:val="36"/>
          <w:szCs w:val="36"/>
          <w:rtl/>
          <w:lang w:eastAsia="ar-SA"/>
        </w:rPr>
        <w:t xml:space="preserve">، </w:t>
      </w:r>
      <w:r w:rsidR="00C24B80" w:rsidRPr="00413A4B">
        <w:rPr>
          <w:rFonts w:ascii="Adwaa Elsalaf" w:eastAsia="Courier New" w:hAnsi="Adwaa Elsalaf" w:cs="Traditional Arabic" w:hint="cs"/>
          <w:sz w:val="36"/>
          <w:szCs w:val="36"/>
          <w:rtl/>
          <w:lang w:eastAsia="ar-SA"/>
        </w:rPr>
        <w:t>لكن البش</w:t>
      </w:r>
      <w:r w:rsidR="002A216D" w:rsidRPr="00413A4B">
        <w:rPr>
          <w:rFonts w:ascii="Adwaa Elsalaf" w:eastAsia="Courier New" w:hAnsi="Adwaa Elsalaf" w:cs="Traditional Arabic" w:hint="cs"/>
          <w:sz w:val="36"/>
          <w:szCs w:val="36"/>
          <w:rtl/>
          <w:lang w:eastAsia="ar-SA"/>
        </w:rPr>
        <w:t>ا</w:t>
      </w:r>
      <w:r w:rsidR="00C24B80" w:rsidRPr="00413A4B">
        <w:rPr>
          <w:rFonts w:ascii="Adwaa Elsalaf" w:eastAsia="Courier New" w:hAnsi="Adwaa Elsalaf" w:cs="Traditional Arabic" w:hint="cs"/>
          <w:sz w:val="36"/>
          <w:szCs w:val="36"/>
          <w:rtl/>
          <w:lang w:eastAsia="ar-SA"/>
        </w:rPr>
        <w:t>رة المقيدة تأتي بما ق</w:t>
      </w:r>
      <w:r w:rsidR="002A216D" w:rsidRPr="00413A4B">
        <w:rPr>
          <w:rFonts w:ascii="Adwaa Elsalaf" w:eastAsia="Courier New" w:hAnsi="Adwaa Elsalaf" w:cs="Traditional Arabic" w:hint="cs"/>
          <w:sz w:val="36"/>
          <w:szCs w:val="36"/>
          <w:rtl/>
          <w:lang w:eastAsia="ar-SA"/>
        </w:rPr>
        <w:t>ُ</w:t>
      </w:r>
      <w:r w:rsidR="00C24B80" w:rsidRPr="00413A4B">
        <w:rPr>
          <w:rFonts w:ascii="Adwaa Elsalaf" w:eastAsia="Courier New" w:hAnsi="Adwaa Elsalaf" w:cs="Traditional Arabic" w:hint="cs"/>
          <w:sz w:val="36"/>
          <w:szCs w:val="36"/>
          <w:rtl/>
          <w:lang w:eastAsia="ar-SA"/>
        </w:rPr>
        <w:t xml:space="preserve">يدت به مثل </w:t>
      </w:r>
      <w:r w:rsidR="00C24B80" w:rsidRPr="00413A4B">
        <w:rPr>
          <w:rFonts w:ascii="Adwaa Elsalaf" w:hAnsi="Adwaa Elsalaf" w:cs="DecoType Naskh Extensions" w:hint="cs"/>
          <w:sz w:val="33"/>
          <w:szCs w:val="33"/>
          <w:rtl/>
        </w:rPr>
        <w:t>{</w:t>
      </w:r>
      <w:r w:rsidR="00C24B80" w:rsidRPr="00413A4B">
        <w:rPr>
          <w:rFonts w:ascii="Adwaa Elsalaf" w:hAnsi="Adwaa Elsalaf" w:cs="DecoType Naskh Extensions"/>
          <w:sz w:val="33"/>
          <w:szCs w:val="33"/>
          <w:rtl/>
        </w:rPr>
        <w:t>فَبَشِّرْهُمْ بِعَذَابٍ أَلِيمٍ</w:t>
      </w:r>
      <w:r w:rsidR="00C24B80" w:rsidRPr="00413A4B">
        <w:rPr>
          <w:rFonts w:ascii="Adwaa Elsalaf" w:hAnsi="Adwaa Elsalaf" w:cs="DecoType Naskh Extensions" w:hint="cs"/>
          <w:sz w:val="33"/>
          <w:szCs w:val="33"/>
          <w:rtl/>
        </w:rPr>
        <w:t>}</w:t>
      </w:r>
      <w:r w:rsidR="00C24B80" w:rsidRPr="00413A4B">
        <w:rPr>
          <w:rFonts w:ascii="Lotus Linotype" w:hAnsi="Lotus Linotype" w:cs="Traditional Arabic" w:hint="cs"/>
          <w:sz w:val="28"/>
          <w:szCs w:val="28"/>
          <w:rtl/>
        </w:rPr>
        <w:t xml:space="preserve"> </w:t>
      </w:r>
      <w:r w:rsidR="002A216D" w:rsidRPr="00413A4B">
        <w:rPr>
          <w:rFonts w:ascii="Adwaa Elsalaf" w:eastAsia="Courier New" w:hAnsi="Adwaa Elsalaf" w:cs="Traditional Arabic" w:hint="cs"/>
          <w:sz w:val="36"/>
          <w:szCs w:val="36"/>
          <w:rtl/>
          <w:lang w:eastAsia="ar-SA"/>
        </w:rPr>
        <w:t>،</w:t>
      </w:r>
      <w:r w:rsidR="00C24B80" w:rsidRPr="00413A4B">
        <w:rPr>
          <w:rFonts w:ascii="Adwaa Elsalaf" w:eastAsia="Courier New" w:hAnsi="Adwaa Elsalaf" w:cs="Traditional Arabic" w:hint="cs"/>
          <w:sz w:val="36"/>
          <w:szCs w:val="36"/>
          <w:rtl/>
          <w:lang w:eastAsia="ar-SA"/>
        </w:rPr>
        <w:t xml:space="preserve"> أما أهل الكفر </w:t>
      </w:r>
      <w:r w:rsidR="002A216D" w:rsidRPr="00413A4B">
        <w:rPr>
          <w:rFonts w:ascii="Adwaa Elsalaf" w:eastAsia="Courier New" w:hAnsi="Adwaa Elsalaf" w:cs="Traditional Arabic" w:hint="cs"/>
          <w:sz w:val="36"/>
          <w:szCs w:val="36"/>
          <w:rtl/>
          <w:lang w:eastAsia="ar-SA"/>
        </w:rPr>
        <w:t>و</w:t>
      </w:r>
      <w:r w:rsidR="00C24B80" w:rsidRPr="00413A4B">
        <w:rPr>
          <w:rFonts w:ascii="Adwaa Elsalaf" w:eastAsia="Courier New" w:hAnsi="Adwaa Elsalaf" w:cs="Traditional Arabic" w:hint="cs"/>
          <w:sz w:val="36"/>
          <w:szCs w:val="36"/>
          <w:rtl/>
          <w:lang w:eastAsia="ar-SA"/>
        </w:rPr>
        <w:t xml:space="preserve">أهل النفاق ليس لهم بشارة </w:t>
      </w:r>
      <w:r w:rsidR="002A216D" w:rsidRPr="00413A4B">
        <w:rPr>
          <w:rFonts w:ascii="Adwaa Elsalaf" w:eastAsia="Courier New" w:hAnsi="Adwaa Elsalaf" w:cs="Traditional Arabic" w:hint="cs"/>
          <w:sz w:val="36"/>
          <w:szCs w:val="36"/>
          <w:rtl/>
          <w:lang w:eastAsia="ar-SA"/>
        </w:rPr>
        <w:t xml:space="preserve">، </w:t>
      </w:r>
      <w:r w:rsidR="00C24B80" w:rsidRPr="00413A4B">
        <w:rPr>
          <w:rFonts w:ascii="Adwaa Elsalaf" w:eastAsia="Courier New" w:hAnsi="Adwaa Elsalaf" w:cs="Traditional Arabic" w:hint="cs"/>
          <w:sz w:val="36"/>
          <w:szCs w:val="36"/>
          <w:rtl/>
          <w:lang w:eastAsia="ar-SA"/>
        </w:rPr>
        <w:t xml:space="preserve">ولهذا </w:t>
      </w:r>
      <w:r w:rsidR="002A216D" w:rsidRPr="00413A4B">
        <w:rPr>
          <w:rFonts w:ascii="Adwaa Elsalaf" w:eastAsia="Courier New" w:hAnsi="Adwaa Elsalaf" w:cs="Traditional Arabic" w:hint="cs"/>
          <w:sz w:val="36"/>
          <w:szCs w:val="36"/>
          <w:rtl/>
          <w:lang w:eastAsia="ar-SA"/>
        </w:rPr>
        <w:t>ف</w:t>
      </w:r>
      <w:r w:rsidR="00C24B80" w:rsidRPr="00413A4B">
        <w:rPr>
          <w:rFonts w:ascii="Adwaa Elsalaf" w:eastAsia="Courier New" w:hAnsi="Adwaa Elsalaf" w:cs="Traditional Arabic" w:hint="cs"/>
          <w:sz w:val="36"/>
          <w:szCs w:val="36"/>
          <w:rtl/>
          <w:lang w:eastAsia="ar-SA"/>
        </w:rPr>
        <w:t>ي سورة القرفان قال الله عز وجل</w:t>
      </w:r>
      <w:r w:rsidR="002A216D" w:rsidRPr="00413A4B">
        <w:rPr>
          <w:rFonts w:ascii="Adwaa Elsalaf" w:eastAsia="Courier New" w:hAnsi="Adwaa Elsalaf" w:cs="Traditional Arabic" w:hint="cs"/>
          <w:sz w:val="36"/>
          <w:szCs w:val="36"/>
          <w:rtl/>
          <w:lang w:eastAsia="ar-SA"/>
        </w:rPr>
        <w:t>:</w:t>
      </w:r>
      <w:r w:rsidR="00C24B80" w:rsidRPr="00413A4B">
        <w:rPr>
          <w:rFonts w:ascii="Adwaa Elsalaf" w:eastAsia="Courier New" w:hAnsi="Adwaa Elsalaf" w:cs="Traditional Arabic" w:hint="cs"/>
          <w:sz w:val="36"/>
          <w:szCs w:val="36"/>
          <w:rtl/>
          <w:lang w:eastAsia="ar-SA"/>
        </w:rPr>
        <w:t xml:space="preserve"> </w:t>
      </w:r>
      <w:r w:rsidR="00C24B80" w:rsidRPr="00413A4B">
        <w:rPr>
          <w:rFonts w:ascii="Adwaa Elsalaf" w:hAnsi="Adwaa Elsalaf" w:cs="DecoType Naskh Extensions" w:hint="cs"/>
          <w:sz w:val="33"/>
          <w:szCs w:val="33"/>
          <w:rtl/>
        </w:rPr>
        <w:t>{</w:t>
      </w:r>
      <w:r w:rsidR="00C24B80" w:rsidRPr="00413A4B">
        <w:rPr>
          <w:rFonts w:ascii="Adwaa Elsalaf" w:hAnsi="Adwaa Elsalaf" w:cs="DecoType Naskh Extensions"/>
          <w:sz w:val="33"/>
          <w:szCs w:val="33"/>
          <w:rtl/>
        </w:rPr>
        <w:t xml:space="preserve"> يَوْمَ يَرَوْنَ الْمَلَائِكَةَ لَا بُشْرَى يَوْمَئِذٍ لِلْمُجْرِمِينَ</w:t>
      </w:r>
      <w:r w:rsidR="00C24B80" w:rsidRPr="00413A4B">
        <w:rPr>
          <w:rFonts w:ascii="Adwaa Elsalaf" w:hAnsi="Adwaa Elsalaf" w:cs="DecoType Naskh Extensions" w:hint="cs"/>
          <w:sz w:val="33"/>
          <w:szCs w:val="33"/>
          <w:rtl/>
        </w:rPr>
        <w:t xml:space="preserve"> </w:t>
      </w:r>
      <w:r w:rsidR="00C24B80" w:rsidRPr="00413A4B">
        <w:rPr>
          <w:rFonts w:ascii="Adwaa Elsalaf" w:hAnsi="Adwaa Elsalaf" w:cs="DecoType Naskh Extensions"/>
          <w:sz w:val="33"/>
          <w:szCs w:val="33"/>
          <w:rtl/>
        </w:rPr>
        <w:t>وَيَقُولُونَ حِجْرًا مَحْجُورًا (22)</w:t>
      </w:r>
      <w:r w:rsidR="00C24B80" w:rsidRPr="00413A4B">
        <w:rPr>
          <w:rFonts w:ascii="Adwaa Elsalaf" w:hAnsi="Adwaa Elsalaf" w:cs="DecoType Naskh Extensions" w:hint="cs"/>
          <w:sz w:val="33"/>
          <w:szCs w:val="33"/>
          <w:rtl/>
        </w:rPr>
        <w:t>}</w:t>
      </w:r>
      <w:r w:rsidR="00C24B80" w:rsidRPr="00413A4B">
        <w:rPr>
          <w:rFonts w:ascii="Adwaa Elsalaf" w:eastAsia="Courier New" w:hAnsi="Adwaa Elsalaf" w:cs="Traditional Arabic" w:hint="cs"/>
          <w:sz w:val="36"/>
          <w:szCs w:val="36"/>
          <w:rtl/>
          <w:lang w:eastAsia="ar-SA"/>
        </w:rPr>
        <w:t xml:space="preserve"> </w:t>
      </w:r>
      <w:r w:rsidR="002A216D" w:rsidRPr="00413A4B">
        <w:rPr>
          <w:rFonts w:ascii="Adwaa Elsalaf" w:eastAsia="Courier New" w:hAnsi="Adwaa Elsalaf" w:cs="Traditional Arabic" w:hint="cs"/>
          <w:sz w:val="36"/>
          <w:szCs w:val="36"/>
          <w:rtl/>
          <w:lang w:eastAsia="ar-SA"/>
        </w:rPr>
        <w:t xml:space="preserve">؛ </w:t>
      </w:r>
      <w:r w:rsidR="00C24B80" w:rsidRPr="00413A4B">
        <w:rPr>
          <w:rFonts w:ascii="Adwaa Elsalaf" w:eastAsia="Courier New" w:hAnsi="Adwaa Elsalaf" w:cs="Traditional Arabic" w:hint="cs"/>
          <w:sz w:val="36"/>
          <w:szCs w:val="36"/>
          <w:rtl/>
          <w:lang w:eastAsia="ar-SA"/>
        </w:rPr>
        <w:t xml:space="preserve">لا بشرى لهم وهذا لا يتنافى مع قوله </w:t>
      </w:r>
      <w:r w:rsidR="002A216D" w:rsidRPr="00413A4B">
        <w:rPr>
          <w:rFonts w:ascii="Adwaa Elsalaf" w:hAnsi="Adwaa Elsalaf" w:cs="DecoType Naskh Extensions" w:hint="cs"/>
          <w:sz w:val="33"/>
          <w:szCs w:val="33"/>
          <w:rtl/>
        </w:rPr>
        <w:t>{</w:t>
      </w:r>
      <w:r w:rsidR="002A216D" w:rsidRPr="00413A4B">
        <w:rPr>
          <w:rFonts w:ascii="Adwaa Elsalaf" w:hAnsi="Adwaa Elsalaf" w:cs="DecoType Naskh Extensions"/>
          <w:sz w:val="33"/>
          <w:szCs w:val="33"/>
          <w:rtl/>
        </w:rPr>
        <w:t>بَشِّرِ الْمُنَافِقِينَ</w:t>
      </w:r>
      <w:r w:rsidR="002A216D" w:rsidRPr="00413A4B">
        <w:rPr>
          <w:rFonts w:ascii="Adwaa Elsalaf" w:hAnsi="Adwaa Elsalaf" w:cs="DecoType Naskh Extensions" w:hint="cs"/>
          <w:sz w:val="33"/>
          <w:szCs w:val="33"/>
          <w:rtl/>
        </w:rPr>
        <w:t>}</w:t>
      </w:r>
      <w:r w:rsidR="002A216D" w:rsidRPr="00413A4B">
        <w:rPr>
          <w:rFonts w:ascii="Adwaa Elsalaf" w:eastAsia="Courier New" w:hAnsi="Adwaa Elsalaf" w:cs="Traditional Arabic" w:hint="cs"/>
          <w:sz w:val="36"/>
          <w:szCs w:val="36"/>
          <w:rtl/>
          <w:lang w:eastAsia="ar-SA"/>
        </w:rPr>
        <w:t xml:space="preserve"> </w:t>
      </w:r>
      <w:r w:rsidR="00C24B80" w:rsidRPr="00413A4B">
        <w:rPr>
          <w:rFonts w:ascii="Adwaa Elsalaf" w:eastAsia="Courier New" w:hAnsi="Adwaa Elsalaf" w:cs="Traditional Arabic" w:hint="cs"/>
          <w:sz w:val="36"/>
          <w:szCs w:val="36"/>
          <w:rtl/>
          <w:lang w:eastAsia="ar-SA"/>
        </w:rPr>
        <w:t xml:space="preserve">أو </w:t>
      </w:r>
      <w:r w:rsidR="002A216D" w:rsidRPr="00413A4B">
        <w:rPr>
          <w:rFonts w:ascii="Adwaa Elsalaf" w:hAnsi="Adwaa Elsalaf" w:cs="DecoType Naskh Extensions" w:hint="cs"/>
          <w:sz w:val="33"/>
          <w:szCs w:val="33"/>
          <w:rtl/>
        </w:rPr>
        <w:t>{</w:t>
      </w:r>
      <w:r w:rsidR="002A216D" w:rsidRPr="00413A4B">
        <w:rPr>
          <w:rFonts w:ascii="Adwaa Elsalaf" w:hAnsi="Adwaa Elsalaf" w:cs="DecoType Naskh Extensions"/>
          <w:sz w:val="33"/>
          <w:szCs w:val="33"/>
          <w:rtl/>
        </w:rPr>
        <w:t xml:space="preserve"> فَبَشِّرْهُمْ بِعَذَابٍ أَلِيمٍ</w:t>
      </w:r>
      <w:r w:rsidR="002A216D" w:rsidRPr="00413A4B">
        <w:rPr>
          <w:rFonts w:ascii="Adwaa Elsalaf" w:hAnsi="Adwaa Elsalaf" w:cs="DecoType Naskh Extensions" w:hint="cs"/>
          <w:sz w:val="33"/>
          <w:szCs w:val="33"/>
          <w:rtl/>
        </w:rPr>
        <w:t>}</w:t>
      </w:r>
      <w:r w:rsidR="00C24B80" w:rsidRPr="00413A4B">
        <w:rPr>
          <w:rFonts w:ascii="Adwaa Elsalaf" w:eastAsia="Courier New" w:hAnsi="Adwaa Elsalaf" w:cs="Traditional Arabic" w:hint="cs"/>
          <w:sz w:val="36"/>
          <w:szCs w:val="36"/>
          <w:rtl/>
          <w:lang w:eastAsia="ar-SA"/>
        </w:rPr>
        <w:t xml:space="preserve"> لأنه لا بشرى لهم يعني يوم يلقون الملائكة لا يلقون الملا</w:t>
      </w:r>
      <w:r w:rsidR="002A216D" w:rsidRPr="00413A4B">
        <w:rPr>
          <w:rFonts w:ascii="Adwaa Elsalaf" w:eastAsia="Courier New" w:hAnsi="Adwaa Elsalaf" w:cs="Traditional Arabic" w:hint="cs"/>
          <w:sz w:val="36"/>
          <w:szCs w:val="36"/>
          <w:rtl/>
          <w:lang w:eastAsia="ar-SA"/>
        </w:rPr>
        <w:t>ئ</w:t>
      </w:r>
      <w:r w:rsidR="00C24B80" w:rsidRPr="00413A4B">
        <w:rPr>
          <w:rFonts w:ascii="Adwaa Elsalaf" w:eastAsia="Courier New" w:hAnsi="Adwaa Elsalaf" w:cs="Traditional Arabic" w:hint="cs"/>
          <w:sz w:val="36"/>
          <w:szCs w:val="36"/>
          <w:rtl/>
          <w:lang w:eastAsia="ar-SA"/>
        </w:rPr>
        <w:t>كة بشيء يس</w:t>
      </w:r>
      <w:r w:rsidR="002A216D" w:rsidRPr="00413A4B">
        <w:rPr>
          <w:rFonts w:ascii="Adwaa Elsalaf" w:eastAsia="Courier New" w:hAnsi="Adwaa Elsalaf" w:cs="Traditional Arabic" w:hint="cs"/>
          <w:sz w:val="36"/>
          <w:szCs w:val="36"/>
          <w:rtl/>
          <w:lang w:eastAsia="ar-SA"/>
        </w:rPr>
        <w:t>ُ</w:t>
      </w:r>
      <w:r w:rsidR="00C24B80" w:rsidRPr="00413A4B">
        <w:rPr>
          <w:rFonts w:ascii="Adwaa Elsalaf" w:eastAsia="Courier New" w:hAnsi="Adwaa Elsalaf" w:cs="Traditional Arabic" w:hint="cs"/>
          <w:sz w:val="36"/>
          <w:szCs w:val="36"/>
          <w:rtl/>
          <w:lang w:eastAsia="ar-SA"/>
        </w:rPr>
        <w:t xml:space="preserve">ر وإنما يلقون الملائكة وهم يحملون عقوبة الله وغضبه وعقوبة الله وانتقامه من هؤلاء </w:t>
      </w:r>
      <w:r w:rsidR="002A216D" w:rsidRPr="00413A4B">
        <w:rPr>
          <w:rFonts w:ascii="Adwaa Elsalaf" w:eastAsia="Courier New" w:hAnsi="Adwaa Elsalaf" w:cs="Traditional Arabic" w:hint="cs"/>
          <w:sz w:val="36"/>
          <w:szCs w:val="36"/>
          <w:rtl/>
          <w:lang w:eastAsia="ar-SA"/>
        </w:rPr>
        <w:t>.</w:t>
      </w:r>
    </w:p>
    <w:p w:rsidR="00C24B80" w:rsidRDefault="00C24B80" w:rsidP="00CD203B">
      <w:pPr>
        <w:spacing w:line="228" w:lineRule="auto"/>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rPr>
        <w:t>الحاصل أن المؤمن عليه أن يجاهد نفسه على تقوى الله والب</w:t>
      </w:r>
      <w:r w:rsidR="002A216D">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عد عن مساخطه </w:t>
      </w:r>
      <w:r w:rsidR="002A216D">
        <w:rPr>
          <w:rFonts w:ascii="Adwaa Elsalaf" w:eastAsia="Courier New" w:hAnsi="Adwaa Elsalaf" w:cs="Traditional Arabic" w:hint="cs"/>
          <w:sz w:val="36"/>
          <w:szCs w:val="36"/>
          <w:rtl/>
          <w:lang w:eastAsia="ar-SA"/>
        </w:rPr>
        <w:t>، و</w:t>
      </w:r>
      <w:r>
        <w:rPr>
          <w:rFonts w:ascii="Adwaa Elsalaf" w:eastAsia="Courier New" w:hAnsi="Adwaa Elsalaf" w:cs="Traditional Arabic" w:hint="cs"/>
          <w:sz w:val="36"/>
          <w:szCs w:val="36"/>
          <w:rtl/>
          <w:lang w:eastAsia="ar-SA"/>
        </w:rPr>
        <w:t xml:space="preserve">أن يجاهد نفسه على نيل رضاه سبحانه وتعالى ليكون من أهل البشارة </w:t>
      </w:r>
      <w:r w:rsidR="002A216D">
        <w:rPr>
          <w:rFonts w:ascii="Adwaa Elsalaf" w:eastAsia="Courier New" w:hAnsi="Adwaa Elsalaf" w:cs="Traditional Arabic" w:hint="cs"/>
          <w:sz w:val="36"/>
          <w:szCs w:val="36"/>
          <w:rtl/>
          <w:lang w:eastAsia="ar-SA"/>
        </w:rPr>
        <w:t>.</w:t>
      </w:r>
      <w:r w:rsidR="002A216D">
        <w:rPr>
          <w:rFonts w:ascii="Adwaa Elsalaf" w:eastAsia="Courier New" w:hAnsi="Adwaa Elsalaf" w:cs="Traditional Arabic" w:hint="cs"/>
          <w:sz w:val="36"/>
          <w:szCs w:val="36"/>
          <w:rtl/>
          <w:lang w:eastAsia="ar-SA" w:bidi="ar-DZ"/>
        </w:rPr>
        <w:t xml:space="preserve"> </w:t>
      </w:r>
      <w:r w:rsidR="00671279">
        <w:rPr>
          <w:rFonts w:ascii="Adwaa Elsalaf" w:eastAsia="Courier New" w:hAnsi="Adwaa Elsalaf" w:cs="Traditional Arabic" w:hint="cs"/>
          <w:sz w:val="36"/>
          <w:szCs w:val="36"/>
          <w:rtl/>
          <w:lang w:eastAsia="ar-SA" w:bidi="ar-DZ"/>
        </w:rPr>
        <w:t>أسأل الله</w:t>
      </w:r>
      <w:r>
        <w:rPr>
          <w:rFonts w:ascii="Adwaa Elsalaf" w:eastAsia="Courier New" w:hAnsi="Adwaa Elsalaf" w:cs="Traditional Arabic" w:hint="cs"/>
          <w:sz w:val="36"/>
          <w:szCs w:val="36"/>
          <w:rtl/>
          <w:lang w:eastAsia="ar-SA" w:bidi="ar-DZ"/>
        </w:rPr>
        <w:t xml:space="preserve"> عز وجل أن يحقق لنا أجمعين ذلك </w:t>
      </w:r>
      <w:r w:rsidR="002A216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وأن يحقق لنا كل خير </w:t>
      </w:r>
      <w:r w:rsidR="002A216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وأن يصلح لنا ديننا الذي هو عصمة أمرنا </w:t>
      </w:r>
      <w:r w:rsidR="002A216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وأن يصلح لنا دنيانا التي فيها معاشنا </w:t>
      </w:r>
      <w:r w:rsidR="002A216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w:t>
      </w:r>
      <w:r w:rsidR="002A216D">
        <w:rPr>
          <w:rFonts w:ascii="Adwaa Elsalaf" w:eastAsia="Courier New" w:hAnsi="Adwaa Elsalaf" w:cs="Traditional Arabic" w:hint="cs"/>
          <w:sz w:val="36"/>
          <w:szCs w:val="36"/>
          <w:rtl/>
          <w:lang w:eastAsia="ar-SA" w:bidi="ar-DZ"/>
        </w:rPr>
        <w:t>أن يصلح لنا آخرتنا التي فيها م</w:t>
      </w:r>
      <w:r>
        <w:rPr>
          <w:rFonts w:ascii="Adwaa Elsalaf" w:eastAsia="Courier New" w:hAnsi="Adwaa Elsalaf" w:cs="Traditional Arabic" w:hint="cs"/>
          <w:sz w:val="36"/>
          <w:szCs w:val="36"/>
          <w:rtl/>
          <w:lang w:eastAsia="ar-SA" w:bidi="ar-DZ"/>
        </w:rPr>
        <w:t xml:space="preserve">عادنا </w:t>
      </w:r>
      <w:r w:rsidR="002A216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وأن يجعل</w:t>
      </w:r>
      <w:r w:rsidR="00671279">
        <w:rPr>
          <w:rFonts w:ascii="Adwaa Elsalaf" w:eastAsia="Courier New" w:hAnsi="Adwaa Elsalaf" w:cs="Traditional Arabic" w:hint="cs"/>
          <w:sz w:val="36"/>
          <w:szCs w:val="36"/>
          <w:rtl/>
          <w:lang w:eastAsia="ar-SA" w:bidi="ar-DZ"/>
        </w:rPr>
        <w:t xml:space="preserve"> الحياة زيادة لنا في كل خير،</w:t>
      </w:r>
      <w:r w:rsidR="002A216D">
        <w:rPr>
          <w:rFonts w:ascii="Adwaa Elsalaf" w:eastAsia="Courier New" w:hAnsi="Adwaa Elsalaf" w:cs="Traditional Arabic" w:hint="cs"/>
          <w:sz w:val="36"/>
          <w:szCs w:val="36"/>
          <w:rtl/>
          <w:lang w:eastAsia="ar-SA" w:bidi="ar-DZ"/>
        </w:rPr>
        <w:t xml:space="preserve"> والم</w:t>
      </w:r>
      <w:r>
        <w:rPr>
          <w:rFonts w:ascii="Adwaa Elsalaf" w:eastAsia="Courier New" w:hAnsi="Adwaa Elsalaf" w:cs="Traditional Arabic" w:hint="cs"/>
          <w:sz w:val="36"/>
          <w:szCs w:val="36"/>
          <w:rtl/>
          <w:lang w:eastAsia="ar-SA" w:bidi="ar-DZ"/>
        </w:rPr>
        <w:t xml:space="preserve">وت راحة لنا من كل شر </w:t>
      </w:r>
      <w:r w:rsidR="002A216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وأن يغفر لنا ولوالدينا وللمسلمين والمسلمات والمؤمنين والمؤمنات الأحياء منهم والأموات إنه تبارك وتعالى سميع الدعاء </w:t>
      </w:r>
      <w:r w:rsidR="00CD203B">
        <w:rPr>
          <w:rFonts w:ascii="Adwaa Elsalaf" w:eastAsia="Courier New" w:hAnsi="Adwaa Elsalaf" w:cs="Traditional Arabic" w:hint="cs"/>
          <w:sz w:val="36"/>
          <w:szCs w:val="36"/>
          <w:rtl/>
          <w:lang w:eastAsia="ar-SA" w:bidi="ar-DZ"/>
        </w:rPr>
        <w:t>.</w:t>
      </w:r>
    </w:p>
    <w:p w:rsidR="00C24B80" w:rsidRDefault="00C24B80" w:rsidP="000B48B9">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وبالسلام بدأنا وبه نختم </w:t>
      </w:r>
      <w:r w:rsidR="00BB513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والسلام كما يقول ابن القيم رحمه الله تعالى هو نفسه بش</w:t>
      </w:r>
      <w:r w:rsidR="00BB513C">
        <w:rPr>
          <w:rFonts w:ascii="Adwaa Elsalaf" w:eastAsia="Courier New" w:hAnsi="Adwaa Elsalaf" w:cs="Traditional Arabic" w:hint="cs"/>
          <w:sz w:val="36"/>
          <w:szCs w:val="36"/>
          <w:rtl/>
          <w:lang w:eastAsia="ar-SA" w:bidi="ar-DZ"/>
        </w:rPr>
        <w:t>ا</w:t>
      </w:r>
      <w:r>
        <w:rPr>
          <w:rFonts w:ascii="Adwaa Elsalaf" w:eastAsia="Courier New" w:hAnsi="Adwaa Elsalaf" w:cs="Traditional Arabic" w:hint="cs"/>
          <w:sz w:val="36"/>
          <w:szCs w:val="36"/>
          <w:rtl/>
          <w:lang w:eastAsia="ar-SA" w:bidi="ar-DZ"/>
        </w:rPr>
        <w:t xml:space="preserve">رة </w:t>
      </w:r>
      <w:r w:rsidR="00413A4B">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سبحان الله</w:t>
      </w:r>
      <w:r w:rsidR="00413A4B">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وهذا معنى قد نغفل عنه</w:t>
      </w:r>
      <w:r w:rsidR="00BB513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السلام نفسه هو بشارة </w:t>
      </w:r>
      <w:r w:rsidR="00BB513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بشارة من الله سبحانه وتعالى يلقى المسلم دوما أخاه بها </w:t>
      </w:r>
      <w:r w:rsidR="00BB513C">
        <w:rPr>
          <w:rFonts w:ascii="Adwaa Elsalaf" w:eastAsia="Courier New" w:hAnsi="Adwaa Elsalaf" w:cs="Traditional Arabic" w:hint="cs"/>
          <w:sz w:val="36"/>
          <w:szCs w:val="36"/>
          <w:rtl/>
          <w:lang w:eastAsia="ar-SA" w:bidi="ar-DZ"/>
        </w:rPr>
        <w:t xml:space="preserve">، </w:t>
      </w:r>
      <w:r w:rsidR="00413A4B" w:rsidRPr="00E731E2">
        <w:rPr>
          <w:rFonts w:eastAsia="PMingLiU" w:cs="Traditional Arabic"/>
          <w:sz w:val="36"/>
          <w:szCs w:val="36"/>
          <w:rtl/>
          <w:lang w:eastAsia="zh-TW"/>
        </w:rPr>
        <w:t>«</w:t>
      </w:r>
      <w:r>
        <w:rPr>
          <w:rFonts w:ascii="Adwaa Elsalaf" w:eastAsia="Courier New" w:hAnsi="Adwaa Elsalaf" w:cs="Traditional Arabic" w:hint="cs"/>
          <w:sz w:val="36"/>
          <w:szCs w:val="36"/>
          <w:rtl/>
          <w:lang w:eastAsia="ar-SA" w:bidi="ar-DZ"/>
        </w:rPr>
        <w:t>ال</w:t>
      </w:r>
      <w:r w:rsidR="00BB513C">
        <w:rPr>
          <w:rFonts w:ascii="Adwaa Elsalaf" w:eastAsia="Courier New" w:hAnsi="Adwaa Elsalaf" w:cs="Traditional Arabic" w:hint="cs"/>
          <w:sz w:val="36"/>
          <w:szCs w:val="36"/>
          <w:rtl/>
          <w:lang w:eastAsia="ar-SA" w:bidi="ar-DZ"/>
        </w:rPr>
        <w:t>س</w:t>
      </w:r>
      <w:r w:rsidR="00413A4B">
        <w:rPr>
          <w:rFonts w:ascii="Adwaa Elsalaf" w:eastAsia="Courier New" w:hAnsi="Adwaa Elsalaf" w:cs="Traditional Arabic" w:hint="cs"/>
          <w:sz w:val="36"/>
          <w:szCs w:val="36"/>
          <w:rtl/>
          <w:lang w:eastAsia="ar-SA" w:bidi="ar-DZ"/>
        </w:rPr>
        <w:t>لام علي</w:t>
      </w:r>
      <w:r>
        <w:rPr>
          <w:rFonts w:ascii="Adwaa Elsalaf" w:eastAsia="Courier New" w:hAnsi="Adwaa Elsalaf" w:cs="Traditional Arabic" w:hint="cs"/>
          <w:sz w:val="36"/>
          <w:szCs w:val="36"/>
          <w:rtl/>
          <w:lang w:eastAsia="ar-SA" w:bidi="ar-DZ"/>
        </w:rPr>
        <w:t>كم ورحمة الله وبركاته</w:t>
      </w:r>
      <w:r w:rsidR="00413A4B" w:rsidRPr="00E731E2">
        <w:rPr>
          <w:rFonts w:eastAsia="PMingLiU" w:cs="Traditional Arabic"/>
          <w:sz w:val="36"/>
          <w:szCs w:val="36"/>
          <w:rtl/>
          <w:lang w:eastAsia="zh-TW"/>
        </w:rPr>
        <w:t>»</w:t>
      </w:r>
      <w:r>
        <w:rPr>
          <w:rFonts w:ascii="Adwaa Elsalaf" w:eastAsia="Courier New" w:hAnsi="Adwaa Elsalaf" w:cs="Traditional Arabic" w:hint="cs"/>
          <w:sz w:val="36"/>
          <w:szCs w:val="36"/>
          <w:rtl/>
          <w:lang w:eastAsia="ar-SA" w:bidi="ar-DZ"/>
        </w:rPr>
        <w:t xml:space="preserve"> هذه بشارة بالسلامة والرحمة والبركة ما</w:t>
      </w:r>
      <w:bookmarkStart w:id="0" w:name="_GoBack"/>
      <w:bookmarkEnd w:id="0"/>
      <w:r>
        <w:rPr>
          <w:rFonts w:ascii="Adwaa Elsalaf" w:eastAsia="Courier New" w:hAnsi="Adwaa Elsalaf" w:cs="Traditional Arabic" w:hint="cs"/>
          <w:sz w:val="36"/>
          <w:szCs w:val="36"/>
          <w:rtl/>
          <w:lang w:eastAsia="ar-SA" w:bidi="ar-DZ"/>
        </w:rPr>
        <w:t xml:space="preserve">دام المرء على هذا الدين ومن أهل طاعة رب العالمين </w:t>
      </w:r>
      <w:r w:rsidR="00BB513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فالمسلمون يلقى كل واحد منهم أخاه بهذه البشارة وخيرهم الذي </w:t>
      </w:r>
      <w:r w:rsidR="00BB513C">
        <w:rPr>
          <w:rFonts w:ascii="Adwaa Elsalaf" w:eastAsia="Courier New" w:hAnsi="Adwaa Elsalaf" w:cs="Traditional Arabic" w:hint="cs"/>
          <w:sz w:val="36"/>
          <w:szCs w:val="36"/>
          <w:rtl/>
          <w:lang w:eastAsia="ar-SA" w:bidi="ar-DZ"/>
        </w:rPr>
        <w:t>يب</w:t>
      </w:r>
      <w:r>
        <w:rPr>
          <w:rFonts w:ascii="Adwaa Elsalaf" w:eastAsia="Courier New" w:hAnsi="Adwaa Elsalaf" w:cs="Traditional Arabic" w:hint="cs"/>
          <w:sz w:val="36"/>
          <w:szCs w:val="36"/>
          <w:rtl/>
          <w:lang w:eastAsia="ar-SA" w:bidi="ar-DZ"/>
        </w:rPr>
        <w:t xml:space="preserve">دأ بها كما قال عليه الصلاة والسلام </w:t>
      </w:r>
      <w:r w:rsidR="00615D26" w:rsidRPr="000B48B9">
        <w:rPr>
          <w:rFonts w:ascii="Adwaa Elsalaf" w:eastAsia="Courier New" w:hAnsi="Adwaa Elsalaf" w:cs="Traditional Arabic" w:hint="cs"/>
          <w:sz w:val="36"/>
          <w:szCs w:val="36"/>
          <w:rtl/>
          <w:lang w:eastAsia="ar-SA" w:bidi="ar-DZ"/>
        </w:rPr>
        <w:t>((</w:t>
      </w:r>
      <w:r w:rsidR="00615D26" w:rsidRPr="000B48B9">
        <w:rPr>
          <w:rFonts w:ascii="Adwaa Elsalaf" w:eastAsia="Courier New" w:hAnsi="Adwaa Elsalaf" w:cs="Traditional Arabic"/>
          <w:sz w:val="36"/>
          <w:szCs w:val="36"/>
          <w:rtl/>
          <w:lang w:eastAsia="ar-SA" w:bidi="ar-DZ"/>
        </w:rPr>
        <w:t>وَخَيْرُهُمَا الَّذِي يَبْدَأُ بِالسَّلَامِ</w:t>
      </w:r>
      <w:r w:rsidR="00615D26" w:rsidRPr="000B48B9">
        <w:rPr>
          <w:rFonts w:ascii="Adwaa Elsalaf" w:eastAsia="Courier New" w:hAnsi="Adwaa Elsalaf" w:cs="Traditional Arabic" w:hint="cs"/>
          <w:sz w:val="36"/>
          <w:szCs w:val="36"/>
          <w:rtl/>
          <w:lang w:eastAsia="ar-SA" w:bidi="ar-DZ"/>
        </w:rPr>
        <w:t>))</w:t>
      </w:r>
      <w:r w:rsidR="00BB513C" w:rsidRPr="000B48B9">
        <w:rPr>
          <w:rFonts w:ascii="Adwaa Elsalaf" w:eastAsia="Courier New" w:hAnsi="Adwaa Elsalaf" w:cs="Traditional Arabic" w:hint="cs"/>
          <w:sz w:val="36"/>
          <w:szCs w:val="36"/>
          <w:rtl/>
          <w:lang w:eastAsia="ar-SA" w:bidi="ar-DZ"/>
        </w:rPr>
        <w:t xml:space="preserve"> . و</w:t>
      </w:r>
      <w:r w:rsidRPr="000B48B9">
        <w:rPr>
          <w:rFonts w:ascii="Adwaa Elsalaf" w:eastAsia="Courier New" w:hAnsi="Adwaa Elsalaf" w:cs="Traditional Arabic" w:hint="cs"/>
          <w:sz w:val="36"/>
          <w:szCs w:val="36"/>
          <w:rtl/>
          <w:lang w:eastAsia="ar-SA" w:bidi="ar-DZ"/>
        </w:rPr>
        <w:t>السلام</w:t>
      </w:r>
      <w:r>
        <w:rPr>
          <w:rFonts w:ascii="Adwaa Elsalaf" w:eastAsia="Courier New" w:hAnsi="Adwaa Elsalaf" w:cs="Traditional Arabic" w:hint="cs"/>
          <w:sz w:val="36"/>
          <w:szCs w:val="36"/>
          <w:rtl/>
          <w:lang w:eastAsia="ar-SA" w:bidi="ar-DZ"/>
        </w:rPr>
        <w:t xml:space="preserve"> عليكم ورحمة الله وبركاته </w:t>
      </w:r>
      <w:r w:rsidR="00BB513C">
        <w:rPr>
          <w:rFonts w:ascii="Adwaa Elsalaf" w:eastAsia="Courier New" w:hAnsi="Adwaa Elsalaf" w:cs="Traditional Arabic" w:hint="cs"/>
          <w:sz w:val="36"/>
          <w:szCs w:val="36"/>
          <w:rtl/>
          <w:lang w:eastAsia="ar-SA" w:bidi="ar-DZ"/>
        </w:rPr>
        <w:t>.</w:t>
      </w:r>
      <w:r w:rsidR="00413A4B">
        <w:rPr>
          <w:rFonts w:ascii="Adwaa Elsalaf" w:eastAsia="Courier New" w:hAnsi="Adwaa Elsalaf" w:cs="Traditional Arabic" w:hint="cs"/>
          <w:sz w:val="36"/>
          <w:szCs w:val="36"/>
          <w:rtl/>
          <w:lang w:eastAsia="ar-SA" w:bidi="ar-DZ"/>
        </w:rPr>
        <w:t xml:space="preserve"> </w:t>
      </w:r>
    </w:p>
    <w:p w:rsidR="00BB513C" w:rsidRDefault="00BB513C" w:rsidP="00BB513C">
      <w:pPr>
        <w:jc w:val="lowKashida"/>
        <w:rPr>
          <w:rFonts w:ascii="Adwaa Elsalaf" w:eastAsia="Courier New" w:hAnsi="Adwaa Elsalaf" w:cs="Traditional Arabic"/>
          <w:sz w:val="36"/>
          <w:szCs w:val="36"/>
          <w:rtl/>
          <w:lang w:eastAsia="ar-SA" w:bidi="ar-DZ"/>
        </w:rPr>
      </w:pPr>
    </w:p>
    <w:p w:rsidR="00671279" w:rsidRPr="00ED11C0" w:rsidRDefault="00671279" w:rsidP="00671279">
      <w:pPr>
        <w:widowControl w:val="0"/>
        <w:autoSpaceDE w:val="0"/>
        <w:autoSpaceDN w:val="0"/>
        <w:adjustRightInd w:val="0"/>
        <w:ind w:left="360"/>
        <w:jc w:val="center"/>
        <w:rPr>
          <w:rFonts w:ascii="Adwaa Elsalaf" w:eastAsia="Courier New" w:hAnsi="Adwaa Elsalaf" w:cs="Traditional Arabic"/>
          <w:sz w:val="36"/>
          <w:szCs w:val="36"/>
          <w:lang w:eastAsia="ar-SA"/>
        </w:rPr>
      </w:pPr>
      <w:r>
        <w:rPr>
          <w:rFonts w:ascii="Adwaa Elsalaf" w:eastAsia="Courier New" w:hAnsi="Adwaa Elsalaf" w:cs="Traditional Arabic"/>
          <w:sz w:val="36"/>
          <w:szCs w:val="36"/>
          <w:lang w:eastAsia="ar-SA"/>
        </w:rPr>
        <w:sym w:font="AGA Arabesque" w:char="F025"/>
      </w:r>
      <w:r>
        <w:rPr>
          <w:rFonts w:ascii="Adwaa Elsalaf" w:eastAsia="Courier New" w:hAnsi="Adwaa Elsalaf" w:cs="Traditional Arabic"/>
          <w:sz w:val="36"/>
          <w:szCs w:val="36"/>
          <w:lang w:eastAsia="ar-SA"/>
        </w:rPr>
        <w:sym w:font="AGA Arabesque" w:char="F025"/>
      </w:r>
      <w:r>
        <w:rPr>
          <w:rFonts w:ascii="Adwaa Elsalaf" w:eastAsia="Courier New" w:hAnsi="Adwaa Elsalaf" w:cs="Traditional Arabic"/>
          <w:sz w:val="36"/>
          <w:szCs w:val="36"/>
          <w:lang w:eastAsia="ar-SA"/>
        </w:rPr>
        <w:sym w:font="AGA Arabesque" w:char="F025"/>
      </w:r>
      <w:r>
        <w:rPr>
          <w:rFonts w:ascii="Adwaa Elsalaf" w:eastAsia="Courier New" w:hAnsi="Adwaa Elsalaf" w:cs="Traditional Arabic"/>
          <w:sz w:val="36"/>
          <w:szCs w:val="36"/>
          <w:lang w:eastAsia="ar-SA"/>
        </w:rPr>
        <w:sym w:font="AGA Arabesque" w:char="F025"/>
      </w:r>
    </w:p>
    <w:p w:rsidR="00B42F6A" w:rsidRDefault="00B42F6A"/>
    <w:sectPr w:rsidR="00B42F6A" w:rsidSect="00B42F6A">
      <w:footerReference w:type="even" r:id="rId11"/>
      <w:footerReference w:type="default" r:id="rId12"/>
      <w:footnotePr>
        <w:numRestart w:val="eachPage"/>
      </w:footnotePr>
      <w:pgSz w:w="11906" w:h="16838"/>
      <w:pgMar w:top="851"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21" w:rsidRDefault="008A1A21">
      <w:r>
        <w:separator/>
      </w:r>
    </w:p>
  </w:endnote>
  <w:endnote w:type="continuationSeparator" w:id="0">
    <w:p w:rsidR="008A1A21" w:rsidRDefault="008A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dwaa Elsalaf">
    <w:altName w:val="Times New Roman"/>
    <w:charset w:val="00"/>
    <w:family w:val="auto"/>
    <w:pitch w:val="variable"/>
    <w:sig w:usb0="00002007" w:usb1="80000000" w:usb2="00000008" w:usb3="00000000" w:csb0="00000043" w:csb1="00000000"/>
  </w:font>
  <w:font w:name="PMingLiU">
    <w:altName w:val="新細明體"/>
    <w:panose1 w:val="02020500000000000000"/>
    <w:charset w:val="88"/>
    <w:family w:val="auto"/>
    <w:notTrueType/>
    <w:pitch w:val="variable"/>
    <w:sig w:usb0="00000001" w:usb1="08080000" w:usb2="00000010" w:usb3="00000000" w:csb0="00100000" w:csb1="00000000"/>
  </w:font>
  <w:font w:name="DecoType Naskh Extensions">
    <w:panose1 w:val="02010400000000000000"/>
    <w:charset w:val="B2"/>
    <w:family w:val="auto"/>
    <w:pitch w:val="variable"/>
    <w:sig w:usb0="00002001" w:usb1="80000000" w:usb2="00000008" w:usb3="00000000" w:csb0="00000040" w:csb1="00000000"/>
  </w:font>
  <w:font w:name="Lotus Linotype">
    <w:altName w:val="Times New Roman"/>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6A" w:rsidRDefault="00B42F6A" w:rsidP="00B42F6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42F6A" w:rsidRDefault="00B42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6A" w:rsidRDefault="00B42F6A" w:rsidP="00B42F6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0B48B9">
      <w:rPr>
        <w:rStyle w:val="PageNumber"/>
        <w:noProof/>
        <w:rtl/>
      </w:rPr>
      <w:t>8</w:t>
    </w:r>
    <w:r>
      <w:rPr>
        <w:rStyle w:val="PageNumber"/>
        <w:rtl/>
      </w:rPr>
      <w:fldChar w:fldCharType="end"/>
    </w:r>
  </w:p>
  <w:p w:rsidR="00B42F6A" w:rsidRDefault="00B42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21" w:rsidRDefault="008A1A21">
      <w:r>
        <w:separator/>
      </w:r>
    </w:p>
  </w:footnote>
  <w:footnote w:type="continuationSeparator" w:id="0">
    <w:p w:rsidR="008A1A21" w:rsidRDefault="008A1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A039F"/>
    <w:multiLevelType w:val="hybridMultilevel"/>
    <w:tmpl w:val="FB6C19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D0B7C"/>
    <w:multiLevelType w:val="hybridMultilevel"/>
    <w:tmpl w:val="A306B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C44ED"/>
    <w:multiLevelType w:val="hybridMultilevel"/>
    <w:tmpl w:val="CFB02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17B94"/>
    <w:multiLevelType w:val="hybridMultilevel"/>
    <w:tmpl w:val="51B6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79"/>
    <w:rsid w:val="000272C8"/>
    <w:rsid w:val="00060B57"/>
    <w:rsid w:val="00081BA4"/>
    <w:rsid w:val="000B378F"/>
    <w:rsid w:val="000B48B9"/>
    <w:rsid w:val="001726C8"/>
    <w:rsid w:val="00176D66"/>
    <w:rsid w:val="001B4844"/>
    <w:rsid w:val="00261CFB"/>
    <w:rsid w:val="002A216D"/>
    <w:rsid w:val="002B12EF"/>
    <w:rsid w:val="003204A0"/>
    <w:rsid w:val="00323464"/>
    <w:rsid w:val="003316CB"/>
    <w:rsid w:val="003C2EF9"/>
    <w:rsid w:val="003C7561"/>
    <w:rsid w:val="00413A4B"/>
    <w:rsid w:val="0043076D"/>
    <w:rsid w:val="0044324E"/>
    <w:rsid w:val="004C5A0E"/>
    <w:rsid w:val="00500E84"/>
    <w:rsid w:val="00506331"/>
    <w:rsid w:val="005108A7"/>
    <w:rsid w:val="0051658C"/>
    <w:rsid w:val="00540CC9"/>
    <w:rsid w:val="005750DE"/>
    <w:rsid w:val="005B189F"/>
    <w:rsid w:val="005B491D"/>
    <w:rsid w:val="005C6E48"/>
    <w:rsid w:val="005E39AC"/>
    <w:rsid w:val="00615D26"/>
    <w:rsid w:val="00671279"/>
    <w:rsid w:val="006D6E58"/>
    <w:rsid w:val="006E7141"/>
    <w:rsid w:val="006F59E9"/>
    <w:rsid w:val="00713494"/>
    <w:rsid w:val="00723BB9"/>
    <w:rsid w:val="00797476"/>
    <w:rsid w:val="007B09DE"/>
    <w:rsid w:val="007D142E"/>
    <w:rsid w:val="00804982"/>
    <w:rsid w:val="00807D00"/>
    <w:rsid w:val="008272DA"/>
    <w:rsid w:val="00862791"/>
    <w:rsid w:val="00874828"/>
    <w:rsid w:val="008A1A21"/>
    <w:rsid w:val="008D6EFB"/>
    <w:rsid w:val="008F1174"/>
    <w:rsid w:val="008F19AE"/>
    <w:rsid w:val="00915702"/>
    <w:rsid w:val="00945E7B"/>
    <w:rsid w:val="009B0BDA"/>
    <w:rsid w:val="00A32084"/>
    <w:rsid w:val="00A73C79"/>
    <w:rsid w:val="00A76CE7"/>
    <w:rsid w:val="00AE2B73"/>
    <w:rsid w:val="00B21662"/>
    <w:rsid w:val="00B2555C"/>
    <w:rsid w:val="00B27E7A"/>
    <w:rsid w:val="00B333C8"/>
    <w:rsid w:val="00B422E0"/>
    <w:rsid w:val="00B42F6A"/>
    <w:rsid w:val="00B6663D"/>
    <w:rsid w:val="00B85889"/>
    <w:rsid w:val="00BA1648"/>
    <w:rsid w:val="00BA245A"/>
    <w:rsid w:val="00BB513C"/>
    <w:rsid w:val="00BC4F10"/>
    <w:rsid w:val="00BD795B"/>
    <w:rsid w:val="00BE44C0"/>
    <w:rsid w:val="00BF181D"/>
    <w:rsid w:val="00C24B80"/>
    <w:rsid w:val="00C538EF"/>
    <w:rsid w:val="00C94298"/>
    <w:rsid w:val="00CD203B"/>
    <w:rsid w:val="00CD2B4E"/>
    <w:rsid w:val="00CD5A8D"/>
    <w:rsid w:val="00D366CF"/>
    <w:rsid w:val="00D40D50"/>
    <w:rsid w:val="00D67870"/>
    <w:rsid w:val="00D756AB"/>
    <w:rsid w:val="00DA3900"/>
    <w:rsid w:val="00DA769F"/>
    <w:rsid w:val="00DB3C39"/>
    <w:rsid w:val="00E42762"/>
    <w:rsid w:val="00EB3F0C"/>
    <w:rsid w:val="00ED3E66"/>
    <w:rsid w:val="00EF75B4"/>
    <w:rsid w:val="00F35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7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1279"/>
    <w:pPr>
      <w:tabs>
        <w:tab w:val="center" w:pos="4153"/>
        <w:tab w:val="right" w:pos="8306"/>
      </w:tabs>
    </w:pPr>
  </w:style>
  <w:style w:type="character" w:customStyle="1" w:styleId="FooterChar">
    <w:name w:val="Footer Char"/>
    <w:basedOn w:val="DefaultParagraphFont"/>
    <w:link w:val="Footer"/>
    <w:rsid w:val="00671279"/>
    <w:rPr>
      <w:rFonts w:ascii="Times New Roman" w:eastAsia="Times New Roman" w:hAnsi="Times New Roman" w:cs="Times New Roman"/>
      <w:sz w:val="24"/>
      <w:szCs w:val="24"/>
    </w:rPr>
  </w:style>
  <w:style w:type="character" w:styleId="PageNumber">
    <w:name w:val="page number"/>
    <w:basedOn w:val="DefaultParagraphFont"/>
    <w:rsid w:val="00671279"/>
  </w:style>
  <w:style w:type="paragraph" w:styleId="ListParagraph">
    <w:name w:val="List Paragraph"/>
    <w:basedOn w:val="Normal"/>
    <w:uiPriority w:val="34"/>
    <w:qFormat/>
    <w:rsid w:val="00671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7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1279"/>
    <w:pPr>
      <w:tabs>
        <w:tab w:val="center" w:pos="4153"/>
        <w:tab w:val="right" w:pos="8306"/>
      </w:tabs>
    </w:pPr>
  </w:style>
  <w:style w:type="character" w:customStyle="1" w:styleId="FooterChar">
    <w:name w:val="Footer Char"/>
    <w:basedOn w:val="DefaultParagraphFont"/>
    <w:link w:val="Footer"/>
    <w:rsid w:val="00671279"/>
    <w:rPr>
      <w:rFonts w:ascii="Times New Roman" w:eastAsia="Times New Roman" w:hAnsi="Times New Roman" w:cs="Times New Roman"/>
      <w:sz w:val="24"/>
      <w:szCs w:val="24"/>
    </w:rPr>
  </w:style>
  <w:style w:type="character" w:styleId="PageNumber">
    <w:name w:val="page number"/>
    <w:basedOn w:val="DefaultParagraphFont"/>
    <w:rsid w:val="00671279"/>
  </w:style>
  <w:style w:type="paragraph" w:styleId="ListParagraph">
    <w:name w:val="List Paragraph"/>
    <w:basedOn w:val="Normal"/>
    <w:uiPriority w:val="34"/>
    <w:qFormat/>
    <w:rsid w:val="00671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l-badr.net/detail/FUs0YWxIM1X6"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B5ED6-064E-4AA3-9324-C2321FFB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3043</Words>
  <Characters>17349</Characters>
  <Application>Microsoft Office Word</Application>
  <DocSecurity>0</DocSecurity>
  <Lines>144</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مشرف الموقع</cp:lastModifiedBy>
  <cp:revision>2</cp:revision>
  <dcterms:created xsi:type="dcterms:W3CDTF">2017-12-18T18:45:00Z</dcterms:created>
  <dcterms:modified xsi:type="dcterms:W3CDTF">2017-12-18T18:45:00Z</dcterms:modified>
</cp:coreProperties>
</file>