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C9" w:rsidRPr="00904E6C" w:rsidRDefault="00AE37C9" w:rsidP="00AE37C9">
      <w:pPr>
        <w:jc w:val="center"/>
        <w:rPr>
          <w:rFonts w:cs="Traditional Arabic"/>
          <w:sz w:val="20"/>
          <w:szCs w:val="20"/>
          <w:rtl/>
        </w:rPr>
      </w:pPr>
      <w:r>
        <w:rPr>
          <w:rFonts w:cs="Traditional Arabic" w:hint="cs"/>
          <w:noProof/>
          <w:sz w:val="20"/>
          <w:szCs w:val="20"/>
          <w:rtl/>
          <w:lang w:eastAsia="en-US"/>
        </w:rPr>
        <w:drawing>
          <wp:anchor distT="0" distB="0" distL="114300" distR="114300" simplePos="0" relativeHeight="251659264" behindDoc="0" locked="0" layoutInCell="1" allowOverlap="1" wp14:anchorId="55F46965" wp14:editId="1C7C1E9C">
            <wp:simplePos x="0" y="0"/>
            <wp:positionH relativeFrom="column">
              <wp:posOffset>2466036</wp:posOffset>
            </wp:positionH>
            <wp:positionV relativeFrom="paragraph">
              <wp:posOffset>0</wp:posOffset>
            </wp:positionV>
            <wp:extent cx="1323975" cy="427355"/>
            <wp:effectExtent l="0" t="0" r="9525" b="0"/>
            <wp:wrapNone/>
            <wp:docPr id="1" name="صورة 1" descr="ABES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ES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7C9" w:rsidRDefault="00AE37C9" w:rsidP="00AE37C9">
      <w:pPr>
        <w:jc w:val="lowKashida"/>
        <w:rPr>
          <w:rFonts w:cs="Traditional Arabic"/>
          <w:sz w:val="36"/>
          <w:szCs w:val="36"/>
          <w:rtl/>
        </w:rPr>
      </w:pPr>
    </w:p>
    <w:p w:rsidR="00AE37C9" w:rsidRPr="00AE37C9" w:rsidRDefault="00AE37C9" w:rsidP="00AE37C9">
      <w:pPr>
        <w:jc w:val="center"/>
        <w:rPr>
          <w:rFonts w:cs="Traditional Arabic"/>
          <w:b/>
          <w:bCs/>
          <w:sz w:val="36"/>
          <w:szCs w:val="36"/>
          <w:rtl/>
        </w:rPr>
      </w:pPr>
      <w:hyperlink r:id="rId8" w:tooltip="" w:history="1">
        <w:r w:rsidRPr="00AE37C9">
          <w:rPr>
            <w:rFonts w:cs="Traditional Arabic"/>
            <w:b/>
            <w:bCs/>
            <w:sz w:val="36"/>
            <w:szCs w:val="36"/>
            <w:rtl/>
          </w:rPr>
          <w:t>ش</w:t>
        </w:r>
        <w:r>
          <w:rPr>
            <w:rFonts w:cs="Traditional Arabic" w:hint="cs"/>
            <w:b/>
            <w:bCs/>
            <w:sz w:val="36"/>
            <w:szCs w:val="36"/>
            <w:rtl/>
          </w:rPr>
          <w:t>َ</w:t>
        </w:r>
        <w:r w:rsidRPr="00AE37C9">
          <w:rPr>
            <w:rFonts w:cs="Traditional Arabic"/>
            <w:b/>
            <w:bCs/>
            <w:sz w:val="36"/>
            <w:szCs w:val="36"/>
            <w:rtl/>
          </w:rPr>
          <w:t>ر</w:t>
        </w:r>
        <w:r>
          <w:rPr>
            <w:rFonts w:cs="Traditional Arabic" w:hint="cs"/>
            <w:b/>
            <w:bCs/>
            <w:sz w:val="36"/>
            <w:szCs w:val="36"/>
            <w:rtl/>
          </w:rPr>
          <w:t>ْ</w:t>
        </w:r>
        <w:r w:rsidRPr="00AE37C9">
          <w:rPr>
            <w:rFonts w:cs="Traditional Arabic"/>
            <w:b/>
            <w:bCs/>
            <w:sz w:val="36"/>
            <w:szCs w:val="36"/>
            <w:rtl/>
          </w:rPr>
          <w:t>ح</w:t>
        </w:r>
        <w:r>
          <w:rPr>
            <w:rFonts w:cs="Traditional Arabic" w:hint="cs"/>
            <w:b/>
            <w:bCs/>
            <w:sz w:val="36"/>
            <w:szCs w:val="36"/>
            <w:rtl/>
          </w:rPr>
          <w:t>ُ</w:t>
        </w:r>
        <w:r w:rsidRPr="00AE37C9">
          <w:rPr>
            <w:rFonts w:cs="Traditional Arabic"/>
            <w:b/>
            <w:bCs/>
            <w:sz w:val="36"/>
            <w:szCs w:val="36"/>
            <w:rtl/>
          </w:rPr>
          <w:t xml:space="preserve"> د</w:t>
        </w:r>
        <w:r>
          <w:rPr>
            <w:rFonts w:cs="Traditional Arabic" w:hint="cs"/>
            <w:b/>
            <w:bCs/>
            <w:sz w:val="36"/>
            <w:szCs w:val="36"/>
            <w:rtl/>
          </w:rPr>
          <w:t>ُ</w:t>
        </w:r>
        <w:r w:rsidRPr="00AE37C9">
          <w:rPr>
            <w:rFonts w:cs="Traditional Arabic"/>
            <w:b/>
            <w:bCs/>
            <w:sz w:val="36"/>
            <w:szCs w:val="36"/>
            <w:rtl/>
          </w:rPr>
          <w:t>ع</w:t>
        </w:r>
        <w:r>
          <w:rPr>
            <w:rFonts w:cs="Traditional Arabic" w:hint="cs"/>
            <w:b/>
            <w:bCs/>
            <w:sz w:val="36"/>
            <w:szCs w:val="36"/>
            <w:rtl/>
          </w:rPr>
          <w:t>َ</w:t>
        </w:r>
        <w:r w:rsidRPr="00AE37C9">
          <w:rPr>
            <w:rFonts w:cs="Traditional Arabic"/>
            <w:b/>
            <w:bCs/>
            <w:sz w:val="36"/>
            <w:szCs w:val="36"/>
            <w:rtl/>
          </w:rPr>
          <w:t>اء ج</w:t>
        </w:r>
        <w:r>
          <w:rPr>
            <w:rFonts w:cs="Traditional Arabic" w:hint="cs"/>
            <w:b/>
            <w:bCs/>
            <w:sz w:val="36"/>
            <w:szCs w:val="36"/>
            <w:rtl/>
          </w:rPr>
          <w:t>َ</w:t>
        </w:r>
        <w:r w:rsidRPr="00AE37C9">
          <w:rPr>
            <w:rFonts w:cs="Traditional Arabic"/>
            <w:b/>
            <w:bCs/>
            <w:sz w:val="36"/>
            <w:szCs w:val="36"/>
            <w:rtl/>
          </w:rPr>
          <w:t>ام</w:t>
        </w:r>
        <w:r>
          <w:rPr>
            <w:rFonts w:cs="Traditional Arabic" w:hint="cs"/>
            <w:b/>
            <w:bCs/>
            <w:sz w:val="36"/>
            <w:szCs w:val="36"/>
            <w:rtl/>
          </w:rPr>
          <w:t>ِ</w:t>
        </w:r>
        <w:r w:rsidRPr="00AE37C9">
          <w:rPr>
            <w:rFonts w:cs="Traditional Arabic"/>
            <w:b/>
            <w:bCs/>
            <w:sz w:val="36"/>
            <w:szCs w:val="36"/>
            <w:rtl/>
          </w:rPr>
          <w:t xml:space="preserve">ع </w:t>
        </w:r>
      </w:hyperlink>
    </w:p>
    <w:p w:rsidR="00AE37C9" w:rsidRDefault="00AE37C9" w:rsidP="00736FEA">
      <w:pPr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الحمدُ لله رب </w:t>
      </w:r>
      <w:proofErr w:type="gramStart"/>
      <w:r>
        <w:rPr>
          <w:rFonts w:cs="Traditional Arabic" w:hint="cs"/>
          <w:sz w:val="36"/>
          <w:szCs w:val="36"/>
          <w:rtl/>
        </w:rPr>
        <w:t>العالمين ،</w:t>
      </w:r>
      <w:proofErr w:type="gramEnd"/>
      <w:r>
        <w:rPr>
          <w:rFonts w:cs="Traditional Arabic" w:hint="cs"/>
          <w:sz w:val="36"/>
          <w:szCs w:val="36"/>
          <w:rtl/>
        </w:rPr>
        <w:t xml:space="preserve"> و</w:t>
      </w:r>
      <w:r w:rsidRPr="00A808E9">
        <w:rPr>
          <w:rFonts w:cs="Traditional Arabic"/>
          <w:sz w:val="36"/>
          <w:szCs w:val="36"/>
          <w:rtl/>
        </w:rPr>
        <w:t>أشهد</w:t>
      </w:r>
      <w:r>
        <w:rPr>
          <w:rFonts w:cs="Traditional Arabic" w:hint="cs"/>
          <w:sz w:val="36"/>
          <w:szCs w:val="36"/>
          <w:rtl/>
        </w:rPr>
        <w:t>ُ</w:t>
      </w:r>
      <w:r w:rsidRPr="00A808E9">
        <w:rPr>
          <w:rFonts w:cs="Traditional Arabic"/>
          <w:sz w:val="36"/>
          <w:szCs w:val="36"/>
          <w:rtl/>
        </w:rPr>
        <w:t xml:space="preserve"> أن لا إله إلا الله</w:t>
      </w:r>
      <w:r>
        <w:rPr>
          <w:rFonts w:cs="Traditional Arabic" w:hint="cs"/>
          <w:sz w:val="36"/>
          <w:szCs w:val="36"/>
          <w:rtl/>
        </w:rPr>
        <w:t>ُ</w:t>
      </w:r>
      <w:r w:rsidRPr="00A808E9">
        <w:rPr>
          <w:rFonts w:cs="Traditional Arabic"/>
          <w:sz w:val="36"/>
          <w:szCs w:val="36"/>
          <w:rtl/>
        </w:rPr>
        <w:t xml:space="preserve"> وحده لا شريك له </w:t>
      </w:r>
      <w:r>
        <w:rPr>
          <w:rFonts w:cs="Traditional Arabic" w:hint="cs"/>
          <w:sz w:val="36"/>
          <w:szCs w:val="36"/>
          <w:rtl/>
        </w:rPr>
        <w:t xml:space="preserve">، </w:t>
      </w:r>
      <w:r w:rsidRPr="00A808E9">
        <w:rPr>
          <w:rFonts w:cs="Traditional Arabic"/>
          <w:sz w:val="36"/>
          <w:szCs w:val="36"/>
          <w:rtl/>
        </w:rPr>
        <w:t>وأشهد</w:t>
      </w:r>
      <w:r>
        <w:rPr>
          <w:rFonts w:cs="Traditional Arabic" w:hint="cs"/>
          <w:sz w:val="36"/>
          <w:szCs w:val="36"/>
          <w:rtl/>
        </w:rPr>
        <w:t>ُ</w:t>
      </w:r>
      <w:r w:rsidRPr="00A808E9">
        <w:rPr>
          <w:rFonts w:cs="Traditional Arabic"/>
          <w:sz w:val="36"/>
          <w:szCs w:val="36"/>
          <w:rtl/>
        </w:rPr>
        <w:t xml:space="preserve"> أن محمدا</w:t>
      </w:r>
      <w:r>
        <w:rPr>
          <w:rFonts w:cs="Traditional Arabic" w:hint="cs"/>
          <w:sz w:val="36"/>
          <w:szCs w:val="36"/>
          <w:rtl/>
        </w:rPr>
        <w:t>ً</w:t>
      </w:r>
      <w:r w:rsidRPr="00A808E9">
        <w:rPr>
          <w:rFonts w:cs="Traditional Arabic"/>
          <w:sz w:val="36"/>
          <w:szCs w:val="36"/>
          <w:rtl/>
        </w:rPr>
        <w:t xml:space="preserve"> عبده ورسوله </w:t>
      </w:r>
      <w:r>
        <w:rPr>
          <w:rFonts w:cs="Traditional Arabic" w:hint="cs"/>
          <w:sz w:val="36"/>
          <w:szCs w:val="36"/>
          <w:rtl/>
        </w:rPr>
        <w:t xml:space="preserve">؛ صلَّى </w:t>
      </w:r>
      <w:r w:rsidRPr="00A808E9">
        <w:rPr>
          <w:rFonts w:cs="Traditional Arabic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ُ</w:t>
      </w:r>
      <w:r w:rsidRPr="00A808E9">
        <w:rPr>
          <w:rFonts w:cs="Traditional Arabic"/>
          <w:sz w:val="36"/>
          <w:szCs w:val="36"/>
          <w:rtl/>
        </w:rPr>
        <w:t xml:space="preserve"> وسل</w:t>
      </w:r>
      <w:r>
        <w:rPr>
          <w:rFonts w:cs="Traditional Arabic" w:hint="cs"/>
          <w:sz w:val="36"/>
          <w:szCs w:val="36"/>
          <w:rtl/>
        </w:rPr>
        <w:t>َّ</w:t>
      </w:r>
      <w:r w:rsidRPr="00A808E9">
        <w:rPr>
          <w:rFonts w:cs="Traditional Arabic"/>
          <w:sz w:val="36"/>
          <w:szCs w:val="36"/>
          <w:rtl/>
        </w:rPr>
        <w:t>م</w:t>
      </w:r>
      <w:r>
        <w:rPr>
          <w:rFonts w:cs="Traditional Arabic"/>
          <w:sz w:val="36"/>
          <w:szCs w:val="36"/>
          <w:rtl/>
        </w:rPr>
        <w:t xml:space="preserve"> عليه وعلى </w:t>
      </w:r>
      <w:proofErr w:type="spellStart"/>
      <w:r>
        <w:rPr>
          <w:rFonts w:cs="Traditional Arabic"/>
          <w:sz w:val="36"/>
          <w:szCs w:val="36"/>
          <w:rtl/>
        </w:rPr>
        <w:t>آله</w:t>
      </w:r>
      <w:proofErr w:type="spellEnd"/>
      <w:r>
        <w:rPr>
          <w:rFonts w:cs="Traditional Arabic"/>
          <w:sz w:val="36"/>
          <w:szCs w:val="36"/>
          <w:rtl/>
        </w:rPr>
        <w:t xml:space="preserve"> و</w:t>
      </w:r>
      <w:r>
        <w:rPr>
          <w:rFonts w:cs="Traditional Arabic" w:hint="cs"/>
          <w:sz w:val="36"/>
          <w:szCs w:val="36"/>
          <w:rtl/>
        </w:rPr>
        <w:t>أ</w:t>
      </w:r>
      <w:r w:rsidRPr="00A808E9">
        <w:rPr>
          <w:rFonts w:cs="Traditional Arabic"/>
          <w:sz w:val="36"/>
          <w:szCs w:val="36"/>
          <w:rtl/>
        </w:rPr>
        <w:t>صح</w:t>
      </w:r>
      <w:r>
        <w:rPr>
          <w:rFonts w:cs="Traditional Arabic" w:hint="cs"/>
          <w:sz w:val="36"/>
          <w:szCs w:val="36"/>
          <w:rtl/>
        </w:rPr>
        <w:t>ا</w:t>
      </w:r>
      <w:r w:rsidRPr="00A808E9">
        <w:rPr>
          <w:rFonts w:cs="Traditional Arabic"/>
          <w:sz w:val="36"/>
          <w:szCs w:val="36"/>
          <w:rtl/>
        </w:rPr>
        <w:t xml:space="preserve">به </w:t>
      </w:r>
      <w:r>
        <w:rPr>
          <w:rFonts w:cs="Traditional Arabic" w:hint="cs"/>
          <w:sz w:val="36"/>
          <w:szCs w:val="36"/>
          <w:rtl/>
        </w:rPr>
        <w:t xml:space="preserve">أجمعين . اللهم علِّمنا ما ينفعنا وانفعنا بما علَّمتنا وزدنا </w:t>
      </w:r>
      <w:proofErr w:type="gramStart"/>
      <w:r>
        <w:rPr>
          <w:rFonts w:cs="Traditional Arabic" w:hint="cs"/>
          <w:sz w:val="36"/>
          <w:szCs w:val="36"/>
          <w:rtl/>
        </w:rPr>
        <w:t>علمًا ،</w:t>
      </w:r>
      <w:proofErr w:type="gramEnd"/>
      <w:r>
        <w:rPr>
          <w:rFonts w:cs="Traditional Arabic" w:hint="cs"/>
          <w:sz w:val="36"/>
          <w:szCs w:val="36"/>
          <w:rtl/>
        </w:rPr>
        <w:t xml:space="preserve"> </w:t>
      </w:r>
      <w:r w:rsidR="00736FEA">
        <w:rPr>
          <w:rFonts w:cs="Traditional Arabic" w:hint="cs"/>
          <w:sz w:val="36"/>
          <w:szCs w:val="36"/>
          <w:rtl/>
        </w:rPr>
        <w:t>وأصلح لنا شأننا كله ولا تكلنا إلى انفسنا طرفة عين</w:t>
      </w:r>
      <w:r w:rsidR="007358D2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. أما بعد:</w:t>
      </w:r>
    </w:p>
    <w:p w:rsidR="00AE37C9" w:rsidRDefault="007358D2" w:rsidP="007358D2">
      <w:pPr>
        <w:jc w:val="lowKashida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</w:t>
      </w:r>
      <w:r w:rsidR="00736FEA">
        <w:rPr>
          <w:rFonts w:cs="Traditional Arabic" w:hint="cs"/>
          <w:sz w:val="36"/>
          <w:szCs w:val="36"/>
          <w:rtl/>
        </w:rPr>
        <w:t>هذه ليلة مباركة إن شاء الله أكرمنا الله سبحانه وتعالى فيها بهذا الاجتماع وهذا اللقاء الذي نسأل الله عز وجل أن يجعل فيه بركة</w:t>
      </w:r>
      <w:r>
        <w:rPr>
          <w:rFonts w:cs="Traditional Arabic" w:hint="cs"/>
          <w:sz w:val="36"/>
          <w:szCs w:val="36"/>
          <w:rtl/>
        </w:rPr>
        <w:t>ً</w:t>
      </w:r>
      <w:r w:rsidR="00736FEA">
        <w:rPr>
          <w:rFonts w:cs="Traditional Arabic" w:hint="cs"/>
          <w:sz w:val="36"/>
          <w:szCs w:val="36"/>
          <w:rtl/>
        </w:rPr>
        <w:t xml:space="preserve"> علينا </w:t>
      </w:r>
      <w:proofErr w:type="gramStart"/>
      <w:r w:rsidR="00736FEA">
        <w:rPr>
          <w:rFonts w:cs="Traditional Arabic" w:hint="cs"/>
          <w:sz w:val="36"/>
          <w:szCs w:val="36"/>
          <w:rtl/>
        </w:rPr>
        <w:t xml:space="preserve">أجمعين </w:t>
      </w:r>
      <w:r>
        <w:rPr>
          <w:rFonts w:cs="Traditional Arabic" w:hint="cs"/>
          <w:sz w:val="36"/>
          <w:szCs w:val="36"/>
          <w:rtl/>
        </w:rPr>
        <w:t>،</w:t>
      </w:r>
      <w:proofErr w:type="gramEnd"/>
      <w:r>
        <w:rPr>
          <w:rFonts w:cs="Traditional Arabic" w:hint="cs"/>
          <w:sz w:val="36"/>
          <w:szCs w:val="36"/>
          <w:rtl/>
        </w:rPr>
        <w:t xml:space="preserve"> </w:t>
      </w:r>
      <w:r w:rsidR="00736FEA">
        <w:rPr>
          <w:rFonts w:cs="Traditional Arabic" w:hint="cs"/>
          <w:sz w:val="36"/>
          <w:szCs w:val="36"/>
          <w:rtl/>
        </w:rPr>
        <w:t xml:space="preserve">وأن ينفعنا به </w:t>
      </w:r>
      <w:r>
        <w:rPr>
          <w:rFonts w:cs="Traditional Arabic" w:hint="cs"/>
          <w:sz w:val="36"/>
          <w:szCs w:val="36"/>
          <w:rtl/>
        </w:rPr>
        <w:t xml:space="preserve">، </w:t>
      </w:r>
      <w:r w:rsidR="00736FEA">
        <w:rPr>
          <w:rFonts w:cs="Traditional Arabic" w:hint="cs"/>
          <w:sz w:val="36"/>
          <w:szCs w:val="36"/>
          <w:rtl/>
        </w:rPr>
        <w:t>وأن يجعل ما يقال فيه وي</w:t>
      </w:r>
      <w:r>
        <w:rPr>
          <w:rFonts w:cs="Traditional Arabic" w:hint="cs"/>
          <w:sz w:val="36"/>
          <w:szCs w:val="36"/>
          <w:rtl/>
        </w:rPr>
        <w:t>ُ</w:t>
      </w:r>
      <w:r w:rsidR="00736FEA">
        <w:rPr>
          <w:rFonts w:cs="Traditional Arabic" w:hint="cs"/>
          <w:sz w:val="36"/>
          <w:szCs w:val="36"/>
          <w:rtl/>
        </w:rPr>
        <w:t>سمع حجة</w:t>
      </w:r>
      <w:r>
        <w:rPr>
          <w:rFonts w:cs="Traditional Arabic" w:hint="cs"/>
          <w:sz w:val="36"/>
          <w:szCs w:val="36"/>
          <w:rtl/>
        </w:rPr>
        <w:t>ً</w:t>
      </w:r>
      <w:r w:rsidR="00736FEA">
        <w:rPr>
          <w:rFonts w:cs="Traditional Arabic" w:hint="cs"/>
          <w:sz w:val="36"/>
          <w:szCs w:val="36"/>
          <w:rtl/>
        </w:rPr>
        <w:t xml:space="preserve"> لنا لا علينا </w:t>
      </w:r>
      <w:r>
        <w:rPr>
          <w:rFonts w:cs="Traditional Arabic" w:hint="cs"/>
          <w:sz w:val="36"/>
          <w:szCs w:val="36"/>
          <w:rtl/>
        </w:rPr>
        <w:t xml:space="preserve">، </w:t>
      </w:r>
      <w:r w:rsidR="00736FEA">
        <w:rPr>
          <w:rFonts w:cs="Traditional Arabic" w:hint="cs"/>
          <w:sz w:val="36"/>
          <w:szCs w:val="36"/>
          <w:rtl/>
        </w:rPr>
        <w:t xml:space="preserve">وأن يصلح لنا شأننا كله إنه تبارك وتعالى </w:t>
      </w:r>
      <w:r>
        <w:rPr>
          <w:rFonts w:cs="Traditional Arabic" w:hint="cs"/>
          <w:sz w:val="36"/>
          <w:szCs w:val="36"/>
          <w:rtl/>
        </w:rPr>
        <w:t>سمي</w:t>
      </w:r>
      <w:r w:rsidR="00736FEA">
        <w:rPr>
          <w:rFonts w:cs="Traditional Arabic" w:hint="cs"/>
          <w:sz w:val="36"/>
          <w:szCs w:val="36"/>
          <w:rtl/>
        </w:rPr>
        <w:t>ع الدعاء وهو أهل الرجاء وهو حسبنا ونعم الوكيل</w:t>
      </w:r>
      <w:r>
        <w:rPr>
          <w:rFonts w:cs="Traditional Arabic" w:hint="cs"/>
          <w:sz w:val="36"/>
          <w:szCs w:val="36"/>
          <w:rtl/>
        </w:rPr>
        <w:t xml:space="preserve"> .</w:t>
      </w:r>
    </w:p>
    <w:p w:rsidR="005866D6" w:rsidRDefault="00736FEA" w:rsidP="000D27D1">
      <w:pPr>
        <w:jc w:val="lowKashida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معاشر الأحبة الكرام </w:t>
      </w:r>
      <w:r w:rsidR="007358D2">
        <w:rPr>
          <w:rFonts w:cs="Traditional Arabic" w:hint="cs"/>
          <w:sz w:val="36"/>
          <w:szCs w:val="36"/>
          <w:rtl/>
        </w:rPr>
        <w:t xml:space="preserve">: </w:t>
      </w:r>
      <w:r>
        <w:rPr>
          <w:rFonts w:cs="Traditional Arabic" w:hint="cs"/>
          <w:sz w:val="36"/>
          <w:szCs w:val="36"/>
          <w:rtl/>
        </w:rPr>
        <w:t>حديثنا في هذا اللقاء عن دعوة</w:t>
      </w:r>
      <w:r w:rsidR="007358D2">
        <w:rPr>
          <w:rFonts w:cs="Traditional Arabic" w:hint="cs"/>
          <w:sz w:val="36"/>
          <w:szCs w:val="36"/>
          <w:rtl/>
        </w:rPr>
        <w:t>ٍ</w:t>
      </w:r>
      <w:r>
        <w:rPr>
          <w:rFonts w:cs="Traditional Arabic" w:hint="cs"/>
          <w:sz w:val="36"/>
          <w:szCs w:val="36"/>
          <w:rtl/>
        </w:rPr>
        <w:t xml:space="preserve"> عظيمة مباركة مأثورة عن نبينا الكريم صلوات الله وسلامه وبركاته عليه جمعت خير</w:t>
      </w:r>
      <w:r w:rsidR="007358D2">
        <w:rPr>
          <w:rFonts w:cs="Traditional Arabic" w:hint="cs"/>
          <w:sz w:val="36"/>
          <w:szCs w:val="36"/>
          <w:rtl/>
        </w:rPr>
        <w:t>ً</w:t>
      </w:r>
      <w:r>
        <w:rPr>
          <w:rFonts w:cs="Traditional Arabic" w:hint="cs"/>
          <w:sz w:val="36"/>
          <w:szCs w:val="36"/>
          <w:rtl/>
        </w:rPr>
        <w:t>ا عظيم</w:t>
      </w:r>
      <w:r w:rsidR="007358D2">
        <w:rPr>
          <w:rFonts w:cs="Traditional Arabic" w:hint="cs"/>
          <w:sz w:val="36"/>
          <w:szCs w:val="36"/>
          <w:rtl/>
        </w:rPr>
        <w:t>ً</w:t>
      </w:r>
      <w:r>
        <w:rPr>
          <w:rFonts w:cs="Traditional Arabic" w:hint="cs"/>
          <w:sz w:val="36"/>
          <w:szCs w:val="36"/>
          <w:rtl/>
        </w:rPr>
        <w:t>ا ومطالب جليلة ومنافع جمة ومصالح متعددة للعبد في دنياه وأخراه</w:t>
      </w:r>
      <w:r w:rsidR="007358D2">
        <w:rPr>
          <w:rFonts w:cs="Traditional Arabic" w:hint="cs"/>
          <w:sz w:val="36"/>
          <w:szCs w:val="36"/>
          <w:rtl/>
        </w:rPr>
        <w:t xml:space="preserve"> ؛</w:t>
      </w:r>
      <w:r>
        <w:rPr>
          <w:rFonts w:cs="Traditional Arabic" w:hint="cs"/>
          <w:sz w:val="36"/>
          <w:szCs w:val="36"/>
          <w:rtl/>
        </w:rPr>
        <w:t xml:space="preserve"> فهي دعوة من جوامع الدعاء </w:t>
      </w:r>
      <w:r w:rsidR="007358D2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وكلنا يعلم </w:t>
      </w:r>
      <w:r w:rsidR="007358D2">
        <w:rPr>
          <w:rFonts w:cs="Traditional Arabic" w:hint="cs"/>
          <w:sz w:val="36"/>
          <w:szCs w:val="36"/>
          <w:rtl/>
        </w:rPr>
        <w:t>أ</w:t>
      </w:r>
      <w:r>
        <w:rPr>
          <w:rFonts w:cs="Traditional Arabic" w:hint="cs"/>
          <w:sz w:val="36"/>
          <w:szCs w:val="36"/>
          <w:rtl/>
        </w:rPr>
        <w:t xml:space="preserve">ن نبينا الكريم صلى الله عليه وسلم قد آتاه الله جوامع الكلم </w:t>
      </w:r>
      <w:r w:rsidR="007358D2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وتميزت دعواته عليه الصلاة والسام </w:t>
      </w:r>
      <w:r w:rsidR="007358D2">
        <w:rPr>
          <w:rFonts w:cs="Traditional Arabic" w:hint="cs"/>
          <w:sz w:val="36"/>
          <w:szCs w:val="36"/>
          <w:rtl/>
        </w:rPr>
        <w:t>ب</w:t>
      </w:r>
      <w:r>
        <w:rPr>
          <w:rFonts w:cs="Traditional Arabic" w:hint="cs"/>
          <w:sz w:val="36"/>
          <w:szCs w:val="36"/>
          <w:rtl/>
        </w:rPr>
        <w:t xml:space="preserve">أنها </w:t>
      </w:r>
      <w:proofErr w:type="spellStart"/>
      <w:r>
        <w:rPr>
          <w:rFonts w:cs="Traditional Arabic" w:hint="cs"/>
          <w:sz w:val="36"/>
          <w:szCs w:val="36"/>
          <w:rtl/>
        </w:rPr>
        <w:t>كوامل</w:t>
      </w:r>
      <w:proofErr w:type="spellEnd"/>
      <w:r>
        <w:rPr>
          <w:rFonts w:cs="Traditional Arabic" w:hint="cs"/>
          <w:sz w:val="36"/>
          <w:szCs w:val="36"/>
          <w:rtl/>
        </w:rPr>
        <w:t xml:space="preserve"> جوامع </w:t>
      </w:r>
      <w:r w:rsidR="007358D2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ولهذا جاء في المسند أن النبي صلى الله عليه وسلم قال</w:t>
      </w:r>
      <w:r w:rsidR="007358D2">
        <w:rPr>
          <w:rFonts w:cs="Traditional Arabic" w:hint="cs"/>
          <w:sz w:val="36"/>
          <w:szCs w:val="36"/>
          <w:rtl/>
        </w:rPr>
        <w:t>:</w:t>
      </w:r>
      <w:r>
        <w:rPr>
          <w:rFonts w:cs="Traditional Arabic" w:hint="cs"/>
          <w:sz w:val="36"/>
          <w:szCs w:val="36"/>
          <w:rtl/>
        </w:rPr>
        <w:t xml:space="preserve"> ((</w:t>
      </w:r>
      <w:r w:rsidRPr="00736FEA">
        <w:rPr>
          <w:rFonts w:cs="Traditional Arabic"/>
          <w:sz w:val="36"/>
          <w:szCs w:val="36"/>
          <w:rtl/>
        </w:rPr>
        <w:t xml:space="preserve">يَا عَائِشَةُ عَلَيْكِ </w:t>
      </w:r>
      <w:proofErr w:type="spellStart"/>
      <w:r w:rsidRPr="00736FEA">
        <w:rPr>
          <w:rFonts w:cs="Traditional Arabic"/>
          <w:sz w:val="36"/>
          <w:szCs w:val="36"/>
          <w:rtl/>
        </w:rPr>
        <w:t>بِالْكَوَامِلِ</w:t>
      </w:r>
      <w:proofErr w:type="spellEnd"/>
      <w:r>
        <w:rPr>
          <w:rFonts w:cs="Traditional Arabic" w:hint="cs"/>
          <w:sz w:val="36"/>
          <w:szCs w:val="36"/>
          <w:rtl/>
        </w:rPr>
        <w:t xml:space="preserve"> من الدعاء</w:t>
      </w:r>
      <w:r w:rsidRPr="00736FEA">
        <w:rPr>
          <w:rFonts w:cs="Traditional Arabic" w:hint="cs"/>
          <w:sz w:val="36"/>
          <w:szCs w:val="36"/>
          <w:rtl/>
        </w:rPr>
        <w:t>))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7358D2">
        <w:rPr>
          <w:rFonts w:cs="Traditional Arabic" w:hint="cs"/>
          <w:sz w:val="36"/>
          <w:szCs w:val="36"/>
          <w:rtl/>
        </w:rPr>
        <w:t>؛ و</w:t>
      </w:r>
      <w:r>
        <w:rPr>
          <w:rFonts w:cs="Traditional Arabic" w:hint="cs"/>
          <w:sz w:val="36"/>
          <w:szCs w:val="36"/>
          <w:rtl/>
        </w:rPr>
        <w:t xml:space="preserve">هكذا كانت أدعيته كلها </w:t>
      </w:r>
      <w:proofErr w:type="spellStart"/>
      <w:r>
        <w:rPr>
          <w:rFonts w:cs="Traditional Arabic" w:hint="cs"/>
          <w:sz w:val="36"/>
          <w:szCs w:val="36"/>
          <w:rtl/>
        </w:rPr>
        <w:t>كوامل</w:t>
      </w:r>
      <w:proofErr w:type="spellEnd"/>
      <w:r>
        <w:rPr>
          <w:rFonts w:cs="Traditional Arabic" w:hint="cs"/>
          <w:sz w:val="36"/>
          <w:szCs w:val="36"/>
          <w:rtl/>
        </w:rPr>
        <w:t xml:space="preserve"> جوامع </w:t>
      </w:r>
      <w:r w:rsidR="007358D2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جمعت الخير كله </w:t>
      </w:r>
      <w:r w:rsidR="007358D2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ثم هي في الوقت نفسه أدعية معصومة لا خطأ فيها لأنها من دعاء المعصوم عليه الصلاة والسلام </w:t>
      </w:r>
      <w:r w:rsidR="005866D6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فهي أدعية معصومة ليس فيها خطأ </w:t>
      </w:r>
      <w:r w:rsidR="005866D6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يكفي </w:t>
      </w:r>
      <w:r w:rsidR="005866D6">
        <w:rPr>
          <w:rFonts w:cs="Traditional Arabic" w:hint="cs"/>
          <w:sz w:val="36"/>
          <w:szCs w:val="36"/>
          <w:rtl/>
        </w:rPr>
        <w:t>أ</w:t>
      </w:r>
      <w:r>
        <w:rPr>
          <w:rFonts w:cs="Traditional Arabic" w:hint="cs"/>
          <w:sz w:val="36"/>
          <w:szCs w:val="36"/>
          <w:rtl/>
        </w:rPr>
        <w:t>ن ي</w:t>
      </w:r>
      <w:r w:rsidR="005866D6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 xml:space="preserve">عرف أنها ثابتة عنه </w:t>
      </w:r>
      <w:r w:rsidR="005866D6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بينما تلاحظ كثيرا ما يسأل بعض الناس عن بعض الأدعية هل هي صحيحة </w:t>
      </w:r>
      <w:r w:rsidR="005866D6">
        <w:rPr>
          <w:rFonts w:cs="Traditional Arabic" w:hint="cs"/>
          <w:sz w:val="36"/>
          <w:szCs w:val="36"/>
          <w:rtl/>
        </w:rPr>
        <w:t>أ</w:t>
      </w:r>
      <w:r>
        <w:rPr>
          <w:rFonts w:cs="Traditional Arabic" w:hint="cs"/>
          <w:sz w:val="36"/>
          <w:szCs w:val="36"/>
          <w:rtl/>
        </w:rPr>
        <w:t xml:space="preserve">و لا </w:t>
      </w:r>
      <w:r w:rsidR="005866D6">
        <w:rPr>
          <w:rFonts w:cs="Traditional Arabic" w:hint="cs"/>
          <w:sz w:val="36"/>
          <w:szCs w:val="36"/>
          <w:rtl/>
        </w:rPr>
        <w:t xml:space="preserve">؟ </w:t>
      </w:r>
      <w:r>
        <w:rPr>
          <w:rFonts w:cs="Traditional Arabic" w:hint="cs"/>
          <w:sz w:val="36"/>
          <w:szCs w:val="36"/>
          <w:rtl/>
        </w:rPr>
        <w:t xml:space="preserve">هل هي سليمة أو </w:t>
      </w:r>
      <w:proofErr w:type="gramStart"/>
      <w:r>
        <w:rPr>
          <w:rFonts w:cs="Traditional Arabic" w:hint="cs"/>
          <w:sz w:val="36"/>
          <w:szCs w:val="36"/>
          <w:rtl/>
        </w:rPr>
        <w:t xml:space="preserve">لا </w:t>
      </w:r>
      <w:r w:rsidR="005866D6">
        <w:rPr>
          <w:rFonts w:cs="Traditional Arabic" w:hint="cs"/>
          <w:sz w:val="36"/>
          <w:szCs w:val="36"/>
          <w:rtl/>
        </w:rPr>
        <w:t>؟</w:t>
      </w:r>
      <w:proofErr w:type="gramEnd"/>
      <w:r w:rsidR="005866D6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هل هي مناسبة أو </w:t>
      </w:r>
      <w:proofErr w:type="gramStart"/>
      <w:r>
        <w:rPr>
          <w:rFonts w:cs="Traditional Arabic" w:hint="cs"/>
          <w:sz w:val="36"/>
          <w:szCs w:val="36"/>
          <w:rtl/>
        </w:rPr>
        <w:t xml:space="preserve">لا </w:t>
      </w:r>
      <w:r w:rsidR="005866D6">
        <w:rPr>
          <w:rFonts w:cs="Traditional Arabic" w:hint="cs"/>
          <w:sz w:val="36"/>
          <w:szCs w:val="36"/>
          <w:rtl/>
        </w:rPr>
        <w:t>؟</w:t>
      </w:r>
      <w:proofErr w:type="gramEnd"/>
      <w:r w:rsidR="005866D6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هل فيها خطأ </w:t>
      </w:r>
      <w:proofErr w:type="gramStart"/>
      <w:r>
        <w:rPr>
          <w:rFonts w:cs="Traditional Arabic" w:hint="cs"/>
          <w:sz w:val="36"/>
          <w:szCs w:val="36"/>
          <w:rtl/>
        </w:rPr>
        <w:t xml:space="preserve">أولا </w:t>
      </w:r>
      <w:r w:rsidR="005866D6">
        <w:rPr>
          <w:rFonts w:cs="Traditional Arabic" w:hint="cs"/>
          <w:sz w:val="36"/>
          <w:szCs w:val="36"/>
          <w:rtl/>
        </w:rPr>
        <w:t>؟</w:t>
      </w:r>
      <w:proofErr w:type="gramEnd"/>
      <w:r w:rsidR="005866D6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بينما إذا علم أن هذا دعاء ثابت عن النبي صلى الله عليه وسلم ارتفع هذا </w:t>
      </w:r>
      <w:proofErr w:type="gramStart"/>
      <w:r>
        <w:rPr>
          <w:rFonts w:cs="Traditional Arabic" w:hint="cs"/>
          <w:sz w:val="36"/>
          <w:szCs w:val="36"/>
          <w:rtl/>
        </w:rPr>
        <w:t>السؤال</w:t>
      </w:r>
      <w:r w:rsidR="005866D6">
        <w:rPr>
          <w:rFonts w:cs="Traditional Arabic" w:hint="cs"/>
          <w:sz w:val="36"/>
          <w:szCs w:val="36"/>
          <w:rtl/>
        </w:rPr>
        <w:t xml:space="preserve"> ،</w:t>
      </w:r>
      <w:proofErr w:type="gramEnd"/>
      <w:r>
        <w:rPr>
          <w:rFonts w:cs="Traditional Arabic" w:hint="cs"/>
          <w:sz w:val="36"/>
          <w:szCs w:val="36"/>
          <w:rtl/>
        </w:rPr>
        <w:t xml:space="preserve"> لماذا</w:t>
      </w:r>
      <w:r w:rsidR="005866D6">
        <w:rPr>
          <w:rFonts w:cs="Traditional Arabic" w:hint="cs"/>
          <w:sz w:val="36"/>
          <w:szCs w:val="36"/>
          <w:rtl/>
        </w:rPr>
        <w:t>؟</w:t>
      </w:r>
      <w:r>
        <w:rPr>
          <w:rFonts w:cs="Traditional Arabic" w:hint="cs"/>
          <w:sz w:val="36"/>
          <w:szCs w:val="36"/>
          <w:rtl/>
        </w:rPr>
        <w:t xml:space="preserve"> لأنها أدعية </w:t>
      </w:r>
      <w:proofErr w:type="gramStart"/>
      <w:r>
        <w:rPr>
          <w:rFonts w:cs="Traditional Arabic" w:hint="cs"/>
          <w:sz w:val="36"/>
          <w:szCs w:val="36"/>
          <w:rtl/>
        </w:rPr>
        <w:t xml:space="preserve">معصومة </w:t>
      </w:r>
      <w:r w:rsidR="005866D6">
        <w:rPr>
          <w:rFonts w:cs="Traditional Arabic" w:hint="cs"/>
          <w:sz w:val="36"/>
          <w:szCs w:val="36"/>
          <w:rtl/>
        </w:rPr>
        <w:t>؛</w:t>
      </w:r>
      <w:proofErr w:type="gramEnd"/>
      <w:r w:rsidR="005866D6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فإضافة إلى كونها كاملة فهي أيضا معصومة لا خطأ فيها ولا زلل </w:t>
      </w:r>
      <w:r w:rsidR="005866D6">
        <w:rPr>
          <w:rFonts w:cs="Traditional Arabic" w:hint="cs"/>
          <w:sz w:val="36"/>
          <w:szCs w:val="36"/>
          <w:rtl/>
        </w:rPr>
        <w:t xml:space="preserve">. </w:t>
      </w:r>
      <w:r>
        <w:rPr>
          <w:rFonts w:cs="Traditional Arabic" w:hint="cs"/>
          <w:sz w:val="36"/>
          <w:szCs w:val="36"/>
          <w:rtl/>
        </w:rPr>
        <w:t>أمر</w:t>
      </w:r>
      <w:r w:rsidR="005866D6">
        <w:rPr>
          <w:rFonts w:cs="Traditional Arabic" w:hint="cs"/>
          <w:sz w:val="36"/>
          <w:szCs w:val="36"/>
          <w:rtl/>
        </w:rPr>
        <w:t>ٌ</w:t>
      </w:r>
      <w:r>
        <w:rPr>
          <w:rFonts w:cs="Traditional Arabic" w:hint="cs"/>
          <w:sz w:val="36"/>
          <w:szCs w:val="36"/>
          <w:rtl/>
        </w:rPr>
        <w:t xml:space="preserve"> ثالث ألا وهو أنها قد اشتملت على أعلى المطالب وأجل</w:t>
      </w:r>
      <w:r w:rsidR="005866D6">
        <w:rPr>
          <w:rFonts w:cs="Traditional Arabic" w:hint="cs"/>
          <w:sz w:val="36"/>
          <w:szCs w:val="36"/>
          <w:rtl/>
        </w:rPr>
        <w:t>ّ</w:t>
      </w:r>
      <w:r>
        <w:rPr>
          <w:rFonts w:cs="Traditional Arabic" w:hint="cs"/>
          <w:sz w:val="36"/>
          <w:szCs w:val="36"/>
          <w:rtl/>
        </w:rPr>
        <w:t xml:space="preserve"> المقاصد وأنبل الأهداف في الدنيا والآخرة بألفا</w:t>
      </w:r>
      <w:r w:rsidR="005866D6">
        <w:rPr>
          <w:rFonts w:cs="Traditional Arabic" w:hint="cs"/>
          <w:sz w:val="36"/>
          <w:szCs w:val="36"/>
          <w:rtl/>
        </w:rPr>
        <w:t>ٍ</w:t>
      </w:r>
      <w:r>
        <w:rPr>
          <w:rFonts w:cs="Traditional Arabic" w:hint="cs"/>
          <w:sz w:val="36"/>
          <w:szCs w:val="36"/>
          <w:rtl/>
        </w:rPr>
        <w:t>ظ معدودات وكلمات</w:t>
      </w:r>
      <w:r w:rsidR="005866D6">
        <w:rPr>
          <w:rFonts w:cs="Traditional Arabic" w:hint="cs"/>
          <w:sz w:val="36"/>
          <w:szCs w:val="36"/>
          <w:rtl/>
        </w:rPr>
        <w:t>ٍ</w:t>
      </w:r>
      <w:r>
        <w:rPr>
          <w:rFonts w:cs="Traditional Arabic" w:hint="cs"/>
          <w:sz w:val="36"/>
          <w:szCs w:val="36"/>
          <w:rtl/>
        </w:rPr>
        <w:t xml:space="preserve"> </w:t>
      </w:r>
      <w:proofErr w:type="gramStart"/>
      <w:r>
        <w:rPr>
          <w:rFonts w:cs="Traditional Arabic" w:hint="cs"/>
          <w:sz w:val="36"/>
          <w:szCs w:val="36"/>
          <w:rtl/>
        </w:rPr>
        <w:t xml:space="preserve">موجزات </w:t>
      </w:r>
      <w:r w:rsidR="005866D6">
        <w:rPr>
          <w:rFonts w:cs="Traditional Arabic" w:hint="cs"/>
          <w:sz w:val="36"/>
          <w:szCs w:val="36"/>
          <w:rtl/>
        </w:rPr>
        <w:t>،</w:t>
      </w:r>
      <w:proofErr w:type="gramEnd"/>
      <w:r w:rsidR="005866D6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لكنها حوت الخير كله والبركة أجمعها </w:t>
      </w:r>
      <w:r w:rsidR="005866D6">
        <w:rPr>
          <w:rFonts w:cs="Traditional Arabic" w:hint="cs"/>
          <w:sz w:val="36"/>
          <w:szCs w:val="36"/>
          <w:rtl/>
        </w:rPr>
        <w:t>.</w:t>
      </w:r>
      <w:r>
        <w:rPr>
          <w:rFonts w:cs="Traditional Arabic" w:hint="cs"/>
          <w:sz w:val="36"/>
          <w:szCs w:val="36"/>
          <w:rtl/>
        </w:rPr>
        <w:t xml:space="preserve">ولهذا يؤكد أهل العلم أن المسلم ينبغي أن يحفظ بعض الأدعية المأثورة عن النبي صلى الله عليه وسلم ما تيسر له من ذلك ويعتني بدعاء الله سبحانه وتعالى بها </w:t>
      </w:r>
      <w:r w:rsidR="005866D6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وتكون في دعواته التي يكرر الدعاء بها والإلحاح على الله سبحانه وتعالى </w:t>
      </w:r>
      <w:r w:rsidR="005866D6">
        <w:rPr>
          <w:rFonts w:cs="Traditional Arabic" w:hint="cs"/>
          <w:sz w:val="36"/>
          <w:szCs w:val="36"/>
          <w:rtl/>
        </w:rPr>
        <w:t>.</w:t>
      </w:r>
    </w:p>
    <w:p w:rsidR="00AE37C9" w:rsidRDefault="00736FEA" w:rsidP="005866D6">
      <w:pPr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والدعوة التي معنا في هذا اللقاء خر</w:t>
      </w:r>
      <w:r w:rsidR="005866D6">
        <w:rPr>
          <w:rFonts w:cs="Traditional Arabic" w:hint="cs"/>
          <w:sz w:val="36"/>
          <w:szCs w:val="36"/>
          <w:rtl/>
        </w:rPr>
        <w:t>َّ</w:t>
      </w:r>
      <w:r>
        <w:rPr>
          <w:rFonts w:cs="Traditional Arabic" w:hint="cs"/>
          <w:sz w:val="36"/>
          <w:szCs w:val="36"/>
          <w:rtl/>
        </w:rPr>
        <w:t>جها أصحاب السنن الأربعة أبو داود والنسائي والترمذي وابن ماجة وخر</w:t>
      </w:r>
      <w:r w:rsidR="005866D6">
        <w:rPr>
          <w:rFonts w:cs="Traditional Arabic" w:hint="cs"/>
          <w:sz w:val="36"/>
          <w:szCs w:val="36"/>
          <w:rtl/>
        </w:rPr>
        <w:t>َّ</w:t>
      </w:r>
      <w:r>
        <w:rPr>
          <w:rFonts w:cs="Traditional Arabic" w:hint="cs"/>
          <w:sz w:val="36"/>
          <w:szCs w:val="36"/>
          <w:rtl/>
        </w:rPr>
        <w:t>جها الإمام أحمد</w:t>
      </w:r>
      <w:r w:rsidR="005866D6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وسندها ثابت عن نبينا الكريم صلوات الله وسلامه وبركاته عليه </w:t>
      </w:r>
      <w:r w:rsidR="005866D6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واللفظ الذي هن</w:t>
      </w:r>
      <w:r w:rsidR="005866D6">
        <w:rPr>
          <w:rFonts w:cs="Traditional Arabic" w:hint="cs"/>
          <w:sz w:val="36"/>
          <w:szCs w:val="36"/>
          <w:rtl/>
        </w:rPr>
        <w:t>ا لفظ الترمذي في سننه ؛ قال ابن</w:t>
      </w:r>
      <w:r>
        <w:rPr>
          <w:rFonts w:cs="Traditional Arabic" w:hint="cs"/>
          <w:sz w:val="36"/>
          <w:szCs w:val="36"/>
          <w:rtl/>
        </w:rPr>
        <w:t xml:space="preserve"> عباس رضي الله عنهما :</w:t>
      </w:r>
      <w:r w:rsidR="005866D6" w:rsidRPr="005866D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="005866D6"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="00AE37C9" w:rsidRPr="005866D6">
        <w:rPr>
          <w:rFonts w:cs="Traditional Arabic"/>
          <w:b/>
          <w:bCs/>
          <w:sz w:val="36"/>
          <w:szCs w:val="36"/>
          <w:rtl/>
        </w:rPr>
        <w:t xml:space="preserve">كَانَ النَّبِيُّ صَلَّى اللَّهُ عَلَيْهِ وَسَلَّمَ يَدْعُو يَقُولُ : رَبِّ أَعِنِّي وَلاَ تُعِنْ عَلَيَّ ، وَانْصُرْنِي وَلاَ تَنْصُرْ عَلَيَّ ، وَامْكُرْ لِي وَلاَ تَمْكُرْ عَلَيَّ ، وَاهْدِنِي وَيَسِّرِ الهُدَى لِي ، وَانْصُرْنِي عَلَى مَنْ بَغَى عَلَيَّ ، رَبِّ اجْعَلْنِي لَكَ </w:t>
      </w:r>
      <w:proofErr w:type="spellStart"/>
      <w:r w:rsidR="00AE37C9" w:rsidRPr="005866D6">
        <w:rPr>
          <w:rFonts w:cs="Traditional Arabic"/>
          <w:b/>
          <w:bCs/>
          <w:sz w:val="36"/>
          <w:szCs w:val="36"/>
          <w:rtl/>
        </w:rPr>
        <w:t>شَكَّارًا</w:t>
      </w:r>
      <w:proofErr w:type="spellEnd"/>
      <w:r w:rsidR="00AE37C9" w:rsidRPr="005866D6">
        <w:rPr>
          <w:rFonts w:cs="Traditional Arabic"/>
          <w:b/>
          <w:bCs/>
          <w:sz w:val="36"/>
          <w:szCs w:val="36"/>
          <w:rtl/>
        </w:rPr>
        <w:t xml:space="preserve"> ، لَكَ ذَكَّارًا ، لَكَ رَهَّابًا ، لَكَ مِطْوَاعًا ، لَكَ مُخْبِتًا ، إِلَيْكَ أَوَّاهًا مُنِيبًا ، رَبِّ </w:t>
      </w:r>
      <w:r w:rsidR="00AE37C9" w:rsidRPr="005866D6">
        <w:rPr>
          <w:rFonts w:cs="Traditional Arabic"/>
          <w:b/>
          <w:bCs/>
          <w:sz w:val="36"/>
          <w:szCs w:val="36"/>
          <w:rtl/>
        </w:rPr>
        <w:lastRenderedPageBreak/>
        <w:t xml:space="preserve">تَقَبَّلْ تَوْبَتِي ، وَاغْسِلْ حَوْبَتِي ، وَأَجِبْ دَعْوَتِي ، وَثَبِّتْ حُجَّتِي ، وَسَدِّدْ لِسَانِي ، وَاهْدِ قَلْبِي ، </w:t>
      </w:r>
      <w:proofErr w:type="spellStart"/>
      <w:r w:rsidR="00AE37C9" w:rsidRPr="005866D6">
        <w:rPr>
          <w:rFonts w:cs="Traditional Arabic"/>
          <w:b/>
          <w:bCs/>
          <w:sz w:val="36"/>
          <w:szCs w:val="36"/>
          <w:rtl/>
        </w:rPr>
        <w:t>وَاسْلُلْ</w:t>
      </w:r>
      <w:proofErr w:type="spellEnd"/>
      <w:r w:rsidR="00AE37C9" w:rsidRPr="005866D6">
        <w:rPr>
          <w:rFonts w:cs="Traditional Arabic"/>
          <w:b/>
          <w:bCs/>
          <w:sz w:val="36"/>
          <w:szCs w:val="36"/>
          <w:rtl/>
        </w:rPr>
        <w:t xml:space="preserve"> سَخِيمَةَ صَدْرِي</w:t>
      </w:r>
      <w:r w:rsidR="005866D6"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AE37C9" w:rsidRPr="00AE37C9">
        <w:rPr>
          <w:rFonts w:cs="Traditional Arabic"/>
          <w:sz w:val="36"/>
          <w:szCs w:val="36"/>
          <w:rtl/>
        </w:rPr>
        <w:t xml:space="preserve">. </w:t>
      </w:r>
    </w:p>
    <w:p w:rsidR="00B30548" w:rsidRDefault="00B30548" w:rsidP="009A1384">
      <w:pPr>
        <w:jc w:val="lowKashida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هذه الدعوة العظيمة المباركة حو</w:t>
      </w:r>
      <w:r w:rsidR="009A1384">
        <w:rPr>
          <w:rFonts w:cs="Traditional Arabic" w:hint="cs"/>
          <w:sz w:val="36"/>
          <w:szCs w:val="36"/>
          <w:rtl/>
        </w:rPr>
        <w:t>َ</w:t>
      </w:r>
      <w:r>
        <w:rPr>
          <w:rFonts w:cs="Traditional Arabic" w:hint="cs"/>
          <w:sz w:val="36"/>
          <w:szCs w:val="36"/>
          <w:rtl/>
        </w:rPr>
        <w:t xml:space="preserve">ت الخير كله </w:t>
      </w:r>
      <w:r w:rsidR="009A1384">
        <w:rPr>
          <w:rFonts w:cs="Traditional Arabic" w:hint="cs"/>
          <w:sz w:val="36"/>
          <w:szCs w:val="36"/>
          <w:rtl/>
        </w:rPr>
        <w:t xml:space="preserve">في </w:t>
      </w:r>
      <w:r>
        <w:rPr>
          <w:rFonts w:cs="Traditional Arabic" w:hint="cs"/>
          <w:sz w:val="36"/>
          <w:szCs w:val="36"/>
          <w:rtl/>
        </w:rPr>
        <w:t xml:space="preserve">مطالبها العظيمة التي اشتملت </w:t>
      </w:r>
      <w:proofErr w:type="gramStart"/>
      <w:r>
        <w:rPr>
          <w:rFonts w:cs="Traditional Arabic" w:hint="cs"/>
          <w:sz w:val="36"/>
          <w:szCs w:val="36"/>
          <w:rtl/>
        </w:rPr>
        <w:t xml:space="preserve">عليها </w:t>
      </w:r>
      <w:r w:rsidR="009A1384">
        <w:rPr>
          <w:rFonts w:cs="Traditional Arabic" w:hint="cs"/>
          <w:sz w:val="36"/>
          <w:szCs w:val="36"/>
          <w:rtl/>
        </w:rPr>
        <w:t>،</w:t>
      </w:r>
      <w:proofErr w:type="gramEnd"/>
      <w:r w:rsidR="009A1384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وعند التأمل في هذه الدعوة تجد أنها اشتملت على أكثر من عشرين مطلب </w:t>
      </w:r>
      <w:r w:rsidR="009A1384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مع </w:t>
      </w:r>
      <w:proofErr w:type="spellStart"/>
      <w:r>
        <w:rPr>
          <w:rFonts w:cs="Traditional Arabic" w:hint="cs"/>
          <w:sz w:val="36"/>
          <w:szCs w:val="36"/>
          <w:rtl/>
        </w:rPr>
        <w:t>وجازة</w:t>
      </w:r>
      <w:proofErr w:type="spellEnd"/>
      <w:r>
        <w:rPr>
          <w:rFonts w:cs="Traditional Arabic" w:hint="cs"/>
          <w:sz w:val="36"/>
          <w:szCs w:val="36"/>
          <w:rtl/>
        </w:rPr>
        <w:t xml:space="preserve"> هذا الدعاء واختصار ألفاظه ودقتها جاء شاملا عاما مباركا </w:t>
      </w:r>
      <w:r w:rsidR="009A1384">
        <w:rPr>
          <w:rFonts w:cs="Traditional Arabic" w:hint="cs"/>
          <w:sz w:val="36"/>
          <w:szCs w:val="36"/>
          <w:rtl/>
        </w:rPr>
        <w:t xml:space="preserve">؛ </w:t>
      </w:r>
      <w:r>
        <w:rPr>
          <w:rFonts w:cs="Traditional Arabic" w:hint="cs"/>
          <w:sz w:val="36"/>
          <w:szCs w:val="36"/>
          <w:rtl/>
        </w:rPr>
        <w:t xml:space="preserve">فاشتملت على أكثر من عشرين مطلبا من المطالب العظيمة التي فيها فلاح المرء وسعادته في الدنيا والآخرة </w:t>
      </w:r>
      <w:r w:rsidR="009A1384">
        <w:rPr>
          <w:rFonts w:cs="Traditional Arabic" w:hint="cs"/>
          <w:sz w:val="36"/>
          <w:szCs w:val="36"/>
          <w:rtl/>
        </w:rPr>
        <w:t xml:space="preserve">. </w:t>
      </w:r>
      <w:r>
        <w:rPr>
          <w:rFonts w:cs="Traditional Arabic" w:hint="cs"/>
          <w:sz w:val="36"/>
          <w:szCs w:val="36"/>
          <w:rtl/>
        </w:rPr>
        <w:t>وقد قرأت</w:t>
      </w:r>
      <w:r w:rsidR="009A1384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 xml:space="preserve"> في ترجمة شيخ الإسلام ابن تيمية رحمه الله تعالى </w:t>
      </w:r>
      <w:r w:rsidR="009A1384">
        <w:rPr>
          <w:rFonts w:cs="Traditional Arabic" w:hint="cs"/>
          <w:sz w:val="36"/>
          <w:szCs w:val="36"/>
          <w:rtl/>
        </w:rPr>
        <w:t>أ</w:t>
      </w:r>
      <w:r>
        <w:rPr>
          <w:rFonts w:cs="Traditional Arabic" w:hint="cs"/>
          <w:sz w:val="36"/>
          <w:szCs w:val="36"/>
          <w:rtl/>
        </w:rPr>
        <w:t xml:space="preserve">نه كان كثير الدعاء بهذه </w:t>
      </w:r>
      <w:proofErr w:type="gramStart"/>
      <w:r>
        <w:rPr>
          <w:rFonts w:cs="Traditional Arabic" w:hint="cs"/>
          <w:sz w:val="36"/>
          <w:szCs w:val="36"/>
          <w:rtl/>
        </w:rPr>
        <w:t xml:space="preserve">الدعوة </w:t>
      </w:r>
      <w:r w:rsidR="009A1384">
        <w:rPr>
          <w:rFonts w:cs="Traditional Arabic" w:hint="cs"/>
          <w:sz w:val="36"/>
          <w:szCs w:val="36"/>
          <w:rtl/>
        </w:rPr>
        <w:t>،</w:t>
      </w:r>
      <w:proofErr w:type="gramEnd"/>
      <w:r w:rsidR="009A1384">
        <w:rPr>
          <w:rFonts w:cs="Traditional Arabic" w:hint="cs"/>
          <w:sz w:val="36"/>
          <w:szCs w:val="36"/>
          <w:rtl/>
        </w:rPr>
        <w:t xml:space="preserve"> كان كثير العناية بهذه الدعوة ي</w:t>
      </w:r>
      <w:r>
        <w:rPr>
          <w:rFonts w:cs="Traditional Arabic" w:hint="cs"/>
          <w:sz w:val="36"/>
          <w:szCs w:val="36"/>
          <w:rtl/>
        </w:rPr>
        <w:t xml:space="preserve">كثر من دعاء الله بها </w:t>
      </w:r>
      <w:r w:rsidR="009A1384">
        <w:rPr>
          <w:rFonts w:cs="Traditional Arabic" w:hint="cs"/>
          <w:sz w:val="36"/>
          <w:szCs w:val="36"/>
          <w:rtl/>
        </w:rPr>
        <w:t xml:space="preserve">. </w:t>
      </w:r>
      <w:r>
        <w:rPr>
          <w:rFonts w:cs="Traditional Arabic" w:hint="cs"/>
          <w:sz w:val="36"/>
          <w:szCs w:val="36"/>
          <w:rtl/>
        </w:rPr>
        <w:t>فالحاصل أنها دعوة عظيمة مباركة جمعت خير</w:t>
      </w:r>
      <w:r w:rsidR="009A1384">
        <w:rPr>
          <w:rFonts w:cs="Traditional Arabic" w:hint="cs"/>
          <w:sz w:val="36"/>
          <w:szCs w:val="36"/>
          <w:rtl/>
        </w:rPr>
        <w:t>ً</w:t>
      </w:r>
      <w:r>
        <w:rPr>
          <w:rFonts w:cs="Traditional Arabic" w:hint="cs"/>
          <w:sz w:val="36"/>
          <w:szCs w:val="36"/>
          <w:rtl/>
        </w:rPr>
        <w:t xml:space="preserve">ا </w:t>
      </w:r>
      <w:proofErr w:type="gramStart"/>
      <w:r>
        <w:rPr>
          <w:rFonts w:cs="Traditional Arabic" w:hint="cs"/>
          <w:sz w:val="36"/>
          <w:szCs w:val="36"/>
          <w:rtl/>
        </w:rPr>
        <w:t xml:space="preserve">كثيرا </w:t>
      </w:r>
      <w:r w:rsidR="009A1384">
        <w:rPr>
          <w:rFonts w:cs="Traditional Arabic" w:hint="cs"/>
          <w:sz w:val="36"/>
          <w:szCs w:val="36"/>
          <w:rtl/>
        </w:rPr>
        <w:t>،</w:t>
      </w:r>
      <w:proofErr w:type="gramEnd"/>
      <w:r w:rsidR="009A1384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فلعل هذا المجلس المبارك إن شاء الله يكون سبب</w:t>
      </w:r>
      <w:r w:rsidR="009A1384">
        <w:rPr>
          <w:rFonts w:cs="Traditional Arabic" w:hint="cs"/>
          <w:sz w:val="36"/>
          <w:szCs w:val="36"/>
          <w:rtl/>
        </w:rPr>
        <w:t>ً</w:t>
      </w:r>
      <w:r>
        <w:rPr>
          <w:rFonts w:cs="Traditional Arabic" w:hint="cs"/>
          <w:sz w:val="36"/>
          <w:szCs w:val="36"/>
          <w:rtl/>
        </w:rPr>
        <w:t xml:space="preserve">ا لدخول هذه الدعوة المباركة في حياتنا عناية بها ودعاء لله سبحانه وتعالى بهذه الدعوة العظيمة المأثورة عن نبينا الكريم صلوات الله وسلامه عليه </w:t>
      </w:r>
      <w:r w:rsidR="009A1384">
        <w:rPr>
          <w:rFonts w:cs="Traditional Arabic" w:hint="cs"/>
          <w:sz w:val="36"/>
          <w:szCs w:val="36"/>
          <w:rtl/>
        </w:rPr>
        <w:t>.</w:t>
      </w:r>
    </w:p>
    <w:p w:rsidR="00B30548" w:rsidRDefault="00B30548" w:rsidP="000D27D1">
      <w:pPr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بدأه</w:t>
      </w:r>
      <w:r w:rsidR="00C23508">
        <w:rPr>
          <w:rFonts w:cs="Traditional Arabic" w:hint="cs"/>
          <w:sz w:val="36"/>
          <w:szCs w:val="36"/>
          <w:rtl/>
        </w:rPr>
        <w:t>ا</w:t>
      </w:r>
      <w:r>
        <w:rPr>
          <w:rFonts w:cs="Traditional Arabic" w:hint="cs"/>
          <w:sz w:val="36"/>
          <w:szCs w:val="36"/>
          <w:rtl/>
        </w:rPr>
        <w:t xml:space="preserve"> بقوله </w:t>
      </w:r>
      <w:r w:rsidR="00C23508"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Pr="009A1384">
        <w:rPr>
          <w:rFonts w:cs="Traditional Arabic"/>
          <w:b/>
          <w:bCs/>
          <w:sz w:val="36"/>
          <w:szCs w:val="36"/>
          <w:rtl/>
        </w:rPr>
        <w:t>رَبِّ أَعِنِّي وَلاَ تُعِنْ عَلَيَّ</w:t>
      </w:r>
      <w:r w:rsidR="009A1384"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>
        <w:rPr>
          <w:rFonts w:cs="Traditional Arabic"/>
          <w:sz w:val="36"/>
          <w:szCs w:val="36"/>
          <w:rtl/>
        </w:rPr>
        <w:t xml:space="preserve"> </w:t>
      </w:r>
      <w:r w:rsidR="009A1384">
        <w:rPr>
          <w:rFonts w:cs="Traditional Arabic" w:hint="cs"/>
          <w:sz w:val="36"/>
          <w:szCs w:val="36"/>
          <w:rtl/>
        </w:rPr>
        <w:t xml:space="preserve">؛ </w:t>
      </w:r>
      <w:r>
        <w:rPr>
          <w:rFonts w:cs="Traditional Arabic" w:hint="cs"/>
          <w:sz w:val="36"/>
          <w:szCs w:val="36"/>
          <w:rtl/>
        </w:rPr>
        <w:t>وهذا مطلب عظيم طلب الإ</w:t>
      </w:r>
      <w:r w:rsidR="009A1384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 xml:space="preserve">انة من الله سبحانه وتعالى </w:t>
      </w:r>
      <w:r w:rsidR="009A1384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قال </w:t>
      </w:r>
      <w:r w:rsidR="009A1384"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>
        <w:rPr>
          <w:rFonts w:cs="Traditional Arabic" w:hint="cs"/>
          <w:sz w:val="36"/>
          <w:szCs w:val="36"/>
          <w:rtl/>
        </w:rPr>
        <w:t>أعن</w:t>
      </w:r>
      <w:r w:rsidR="009A1384">
        <w:rPr>
          <w:rFonts w:cs="Traditional Arabic" w:hint="cs"/>
          <w:sz w:val="36"/>
          <w:szCs w:val="36"/>
          <w:rtl/>
        </w:rPr>
        <w:t>ي</w:t>
      </w:r>
      <w:r w:rsidR="009A1384"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>
        <w:rPr>
          <w:rFonts w:cs="Traditional Arabic" w:hint="cs"/>
          <w:sz w:val="36"/>
          <w:szCs w:val="36"/>
          <w:rtl/>
        </w:rPr>
        <w:t xml:space="preserve"> ولم يذكر أمر</w:t>
      </w:r>
      <w:r w:rsidR="000D27D1">
        <w:rPr>
          <w:rFonts w:cs="Traditional Arabic" w:hint="cs"/>
          <w:sz w:val="36"/>
          <w:szCs w:val="36"/>
          <w:rtl/>
        </w:rPr>
        <w:t>ً</w:t>
      </w:r>
      <w:r>
        <w:rPr>
          <w:rFonts w:cs="Traditional Arabic" w:hint="cs"/>
          <w:sz w:val="36"/>
          <w:szCs w:val="36"/>
          <w:rtl/>
        </w:rPr>
        <w:t>ا معينا محددا ي</w:t>
      </w:r>
      <w:r w:rsidR="009A1384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 xml:space="preserve">عان عليه فيكون هذا الإطلاق شاملا للإعانة على كل خير </w:t>
      </w:r>
      <w:r w:rsidR="009A1384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أعني</w:t>
      </w:r>
      <w:r w:rsidR="009A1384">
        <w:rPr>
          <w:rFonts w:cs="Traditional Arabic" w:hint="cs"/>
          <w:sz w:val="36"/>
          <w:szCs w:val="36"/>
          <w:rtl/>
        </w:rPr>
        <w:t>:</w:t>
      </w:r>
      <w:r>
        <w:rPr>
          <w:rFonts w:cs="Traditional Arabic" w:hint="cs"/>
          <w:sz w:val="36"/>
          <w:szCs w:val="36"/>
          <w:rtl/>
        </w:rPr>
        <w:t xml:space="preserve"> أي على كل خي</w:t>
      </w:r>
      <w:r w:rsidR="009A1384">
        <w:rPr>
          <w:rFonts w:cs="Traditional Arabic" w:hint="cs"/>
          <w:sz w:val="36"/>
          <w:szCs w:val="36"/>
          <w:rtl/>
        </w:rPr>
        <w:t>ر وفلاح وسعادة في الدنيا والآخر</w:t>
      </w:r>
      <w:r w:rsidR="000D27D1">
        <w:rPr>
          <w:rFonts w:cs="Traditional Arabic" w:hint="cs"/>
          <w:sz w:val="36"/>
          <w:szCs w:val="36"/>
          <w:rtl/>
        </w:rPr>
        <w:t>ة؛</w:t>
      </w:r>
      <w:r w:rsidR="009A1384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أعني على نفسي الأمارة بالسوء</w:t>
      </w:r>
      <w:r w:rsidR="009A1384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أعني على الشيطان أن لا يكون له مدخل علي </w:t>
      </w:r>
      <w:r w:rsidR="009A1384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أعني على ذكرك وشكرك وحسن عبادتك </w:t>
      </w:r>
      <w:r w:rsidR="009A1384">
        <w:rPr>
          <w:rFonts w:cs="Traditional Arabic" w:hint="cs"/>
          <w:sz w:val="36"/>
          <w:szCs w:val="36"/>
          <w:rtl/>
        </w:rPr>
        <w:t xml:space="preserve">؛ </w:t>
      </w:r>
      <w:r>
        <w:rPr>
          <w:rFonts w:cs="Traditional Arabic" w:hint="cs"/>
          <w:sz w:val="36"/>
          <w:szCs w:val="36"/>
          <w:rtl/>
        </w:rPr>
        <w:t xml:space="preserve">هذه كلها داخلة في هذا اللفظ الموجز في هذا الدعاء </w:t>
      </w:r>
      <w:r w:rsidR="009A1384"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>
        <w:rPr>
          <w:rFonts w:cs="Traditional Arabic" w:hint="cs"/>
          <w:sz w:val="36"/>
          <w:szCs w:val="36"/>
          <w:rtl/>
        </w:rPr>
        <w:t>أعني</w:t>
      </w:r>
      <w:r w:rsidR="009A1384"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9A1384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ففيها طلب العون من الله </w:t>
      </w:r>
      <w:r w:rsidR="009A1384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وكلنا يعلم حديث معاذ عندما قال له النبي عليه الصلاة والسلام </w:t>
      </w:r>
      <w:r w:rsidR="009A1384">
        <w:rPr>
          <w:rFonts w:cs="Traditional Arabic" w:hint="cs"/>
          <w:sz w:val="36"/>
          <w:szCs w:val="36"/>
          <w:rtl/>
        </w:rPr>
        <w:t xml:space="preserve">: </w:t>
      </w:r>
      <w:r>
        <w:rPr>
          <w:rFonts w:cs="Traditional Arabic" w:hint="cs"/>
          <w:sz w:val="36"/>
          <w:szCs w:val="36"/>
          <w:rtl/>
        </w:rPr>
        <w:t>((</w:t>
      </w:r>
      <w:r w:rsidRPr="008A752F">
        <w:rPr>
          <w:rFonts w:cs="Traditional Arabic"/>
          <w:sz w:val="36"/>
          <w:szCs w:val="36"/>
          <w:rtl/>
        </w:rPr>
        <w:t>يَا مُعَاذُ إِنِّي لَأُحِبُّكَ</w:t>
      </w:r>
      <w:r w:rsidRPr="008A752F">
        <w:rPr>
          <w:rFonts w:cs="Traditional Arabic" w:hint="cs"/>
          <w:sz w:val="36"/>
          <w:szCs w:val="36"/>
          <w:rtl/>
        </w:rPr>
        <w:t xml:space="preserve"> </w:t>
      </w:r>
      <w:r w:rsidR="008A752F" w:rsidRPr="008A752F">
        <w:rPr>
          <w:rFonts w:cs="Traditional Arabic" w:hint="cs"/>
          <w:sz w:val="36"/>
          <w:szCs w:val="36"/>
          <w:rtl/>
        </w:rPr>
        <w:t xml:space="preserve">، </w:t>
      </w:r>
      <w:r w:rsidRPr="008A752F">
        <w:rPr>
          <w:rFonts w:cs="Traditional Arabic"/>
          <w:sz w:val="36"/>
          <w:szCs w:val="36"/>
          <w:rtl/>
        </w:rPr>
        <w:t>لاَ تَدَعَنَّ فِي دُبُرِ كُلِّ صَلاَةٍ أَنْ تَقُولَ : اللَّهُمَّ أَعِنِّي عَلَى ذِكْرِكَ وَشُكْرِكَ وَحُسْنِ عِبَادَتِكَ</w:t>
      </w:r>
      <w:r w:rsidR="008A752F">
        <w:rPr>
          <w:rFonts w:cs="Traditional Arabic" w:hint="cs"/>
          <w:sz w:val="36"/>
          <w:szCs w:val="36"/>
          <w:rtl/>
        </w:rPr>
        <w:t xml:space="preserve">)) </w:t>
      </w:r>
      <w:r w:rsidR="009A1384">
        <w:rPr>
          <w:rFonts w:cs="Traditional Arabic" w:hint="cs"/>
          <w:sz w:val="36"/>
          <w:szCs w:val="36"/>
          <w:rtl/>
        </w:rPr>
        <w:t xml:space="preserve">، </w:t>
      </w:r>
      <w:r w:rsidR="008A752F">
        <w:rPr>
          <w:rFonts w:cs="Traditional Arabic" w:hint="cs"/>
          <w:sz w:val="36"/>
          <w:szCs w:val="36"/>
          <w:rtl/>
        </w:rPr>
        <w:t xml:space="preserve">والله تبارك وتعالى وحده المستعان </w:t>
      </w:r>
      <w:r w:rsidR="009A1384">
        <w:rPr>
          <w:rFonts w:cs="Traditional Arabic" w:hint="cs"/>
          <w:sz w:val="36"/>
          <w:szCs w:val="36"/>
          <w:rtl/>
        </w:rPr>
        <w:t xml:space="preserve">، </w:t>
      </w:r>
      <w:r w:rsidR="008A752F">
        <w:rPr>
          <w:rFonts w:cs="Traditional Arabic" w:hint="cs"/>
          <w:sz w:val="36"/>
          <w:szCs w:val="36"/>
          <w:rtl/>
        </w:rPr>
        <w:t xml:space="preserve">والمعان من عباد الله من أعانه الله </w:t>
      </w:r>
      <w:r w:rsidR="009A1384">
        <w:rPr>
          <w:rFonts w:cs="Traditional Arabic" w:hint="cs"/>
          <w:sz w:val="36"/>
          <w:szCs w:val="36"/>
          <w:rtl/>
        </w:rPr>
        <w:t xml:space="preserve">، </w:t>
      </w:r>
      <w:r w:rsidR="008A752F">
        <w:rPr>
          <w:rFonts w:cs="Traditional Arabic" w:hint="cs"/>
          <w:sz w:val="36"/>
          <w:szCs w:val="36"/>
          <w:rtl/>
        </w:rPr>
        <w:t xml:space="preserve">والموفق من وفقه الله </w:t>
      </w:r>
      <w:r w:rsidR="009A1384">
        <w:rPr>
          <w:rFonts w:cs="Traditional Arabic" w:hint="cs"/>
          <w:sz w:val="36"/>
          <w:szCs w:val="36"/>
          <w:rtl/>
        </w:rPr>
        <w:t xml:space="preserve">، </w:t>
      </w:r>
      <w:r w:rsidR="008A752F">
        <w:rPr>
          <w:rFonts w:cs="Traditional Arabic" w:hint="cs"/>
          <w:sz w:val="36"/>
          <w:szCs w:val="36"/>
          <w:rtl/>
        </w:rPr>
        <w:t xml:space="preserve">فالأمر بيد الله ولا حول ولا قوة إلا بالله العلي العظيم </w:t>
      </w:r>
      <w:r w:rsidR="009A1384">
        <w:rPr>
          <w:rFonts w:cs="Traditional Arabic" w:hint="cs"/>
          <w:sz w:val="36"/>
          <w:szCs w:val="36"/>
          <w:rtl/>
        </w:rPr>
        <w:t xml:space="preserve">. </w:t>
      </w:r>
      <w:r w:rsidR="008A752F">
        <w:rPr>
          <w:rFonts w:cs="Traditional Arabic" w:hint="cs"/>
          <w:sz w:val="36"/>
          <w:szCs w:val="36"/>
          <w:rtl/>
        </w:rPr>
        <w:t xml:space="preserve">وقوله </w:t>
      </w:r>
      <w:r w:rsidR="009A1384"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="008A752F">
        <w:rPr>
          <w:rFonts w:cs="Traditional Arabic" w:hint="cs"/>
          <w:sz w:val="36"/>
          <w:szCs w:val="36"/>
          <w:rtl/>
        </w:rPr>
        <w:t>ولا تعن علي</w:t>
      </w:r>
      <w:r w:rsidR="009A1384"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8A752F">
        <w:rPr>
          <w:rFonts w:cs="Traditional Arabic" w:hint="cs"/>
          <w:sz w:val="36"/>
          <w:szCs w:val="36"/>
          <w:rtl/>
        </w:rPr>
        <w:t xml:space="preserve"> هذا فيه دعاء الله سبحانه وتعالى أن لا يعين عليه من أراد به ضر</w:t>
      </w:r>
      <w:r w:rsidR="009A1384">
        <w:rPr>
          <w:rFonts w:cs="Traditional Arabic" w:hint="cs"/>
          <w:sz w:val="36"/>
          <w:szCs w:val="36"/>
          <w:rtl/>
        </w:rPr>
        <w:t>ً</w:t>
      </w:r>
      <w:r w:rsidR="008A752F">
        <w:rPr>
          <w:rFonts w:cs="Traditional Arabic" w:hint="cs"/>
          <w:sz w:val="36"/>
          <w:szCs w:val="36"/>
          <w:rtl/>
        </w:rPr>
        <w:t xml:space="preserve">ا </w:t>
      </w:r>
      <w:r w:rsidR="009A1384">
        <w:rPr>
          <w:rFonts w:cs="Traditional Arabic" w:hint="cs"/>
          <w:sz w:val="36"/>
          <w:szCs w:val="36"/>
          <w:rtl/>
        </w:rPr>
        <w:t xml:space="preserve">أو </w:t>
      </w:r>
      <w:r w:rsidR="008A752F">
        <w:rPr>
          <w:rFonts w:cs="Traditional Arabic" w:hint="cs"/>
          <w:sz w:val="36"/>
          <w:szCs w:val="36"/>
          <w:rtl/>
        </w:rPr>
        <w:t xml:space="preserve">أراد به شرا أو أراد به نوعا من أنواع الأذى لا تعن </w:t>
      </w:r>
      <w:proofErr w:type="gramStart"/>
      <w:r w:rsidR="008A752F">
        <w:rPr>
          <w:rFonts w:cs="Traditional Arabic" w:hint="cs"/>
          <w:sz w:val="36"/>
          <w:szCs w:val="36"/>
          <w:rtl/>
        </w:rPr>
        <w:t xml:space="preserve">علي </w:t>
      </w:r>
      <w:r w:rsidR="009A1384">
        <w:rPr>
          <w:rFonts w:cs="Traditional Arabic" w:hint="cs"/>
          <w:sz w:val="36"/>
          <w:szCs w:val="36"/>
          <w:rtl/>
        </w:rPr>
        <w:t>؛</w:t>
      </w:r>
      <w:proofErr w:type="gramEnd"/>
      <w:r w:rsidR="009A1384">
        <w:rPr>
          <w:rFonts w:cs="Traditional Arabic" w:hint="cs"/>
          <w:sz w:val="36"/>
          <w:szCs w:val="36"/>
          <w:rtl/>
        </w:rPr>
        <w:t xml:space="preserve"> </w:t>
      </w:r>
      <w:r w:rsidR="008A752F">
        <w:rPr>
          <w:rFonts w:cs="Traditional Arabic" w:hint="cs"/>
          <w:sz w:val="36"/>
          <w:szCs w:val="36"/>
          <w:rtl/>
        </w:rPr>
        <w:t xml:space="preserve">فيدخل عدم إعانة النفس الأمارة وعدم إعانة كل من أراده بسوء أو أراده بشر </w:t>
      </w:r>
      <w:r w:rsidR="009A1384">
        <w:rPr>
          <w:rFonts w:cs="Traditional Arabic" w:hint="cs"/>
          <w:sz w:val="36"/>
          <w:szCs w:val="36"/>
          <w:rtl/>
        </w:rPr>
        <w:t xml:space="preserve">، </w:t>
      </w:r>
      <w:r w:rsidR="009A1384"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="008A752F">
        <w:rPr>
          <w:rFonts w:cs="Traditional Arabic" w:hint="cs"/>
          <w:sz w:val="36"/>
          <w:szCs w:val="36"/>
          <w:rtl/>
        </w:rPr>
        <w:t>ولا تعن علي</w:t>
      </w:r>
      <w:r w:rsidR="009A1384"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8A752F">
        <w:rPr>
          <w:rFonts w:cs="Traditional Arabic" w:hint="cs"/>
          <w:sz w:val="36"/>
          <w:szCs w:val="36"/>
          <w:rtl/>
        </w:rPr>
        <w:t xml:space="preserve"> أي اصرف عني شر الأشرار وأذى المعتدين ولا تعن علي</w:t>
      </w:r>
      <w:r w:rsidR="009A1384">
        <w:rPr>
          <w:rFonts w:cs="Traditional Arabic" w:hint="cs"/>
          <w:sz w:val="36"/>
          <w:szCs w:val="36"/>
          <w:rtl/>
        </w:rPr>
        <w:t xml:space="preserve"> .</w:t>
      </w:r>
    </w:p>
    <w:p w:rsidR="008A752F" w:rsidRDefault="009A1384" w:rsidP="009A1384">
      <w:pPr>
        <w:jc w:val="lowKashida"/>
        <w:rPr>
          <w:rFonts w:cs="Traditional Arabic"/>
          <w:sz w:val="36"/>
          <w:szCs w:val="36"/>
          <w:rtl/>
        </w:rPr>
      </w:pPr>
      <w:r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="00B30548" w:rsidRPr="009A1384">
        <w:rPr>
          <w:rFonts w:cs="Traditional Arabic"/>
          <w:b/>
          <w:bCs/>
          <w:sz w:val="36"/>
          <w:szCs w:val="36"/>
          <w:rtl/>
        </w:rPr>
        <w:t>وَانْ</w:t>
      </w:r>
      <w:r w:rsidR="008A752F" w:rsidRPr="009A1384">
        <w:rPr>
          <w:rFonts w:cs="Traditional Arabic"/>
          <w:b/>
          <w:bCs/>
          <w:sz w:val="36"/>
          <w:szCs w:val="36"/>
          <w:rtl/>
        </w:rPr>
        <w:t>صُرْنِي وَلاَ تَنْصُرْ عَلَيَّ</w:t>
      </w:r>
      <w:r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8A752F">
        <w:rPr>
          <w:rFonts w:cs="Traditional Arabic"/>
          <w:sz w:val="36"/>
          <w:szCs w:val="36"/>
          <w:rtl/>
        </w:rPr>
        <w:t xml:space="preserve"> </w:t>
      </w:r>
      <w:r w:rsidR="008A752F">
        <w:rPr>
          <w:rFonts w:cs="Traditional Arabic" w:hint="cs"/>
          <w:sz w:val="36"/>
          <w:szCs w:val="36"/>
          <w:rtl/>
        </w:rPr>
        <w:t>انصرني</w:t>
      </w:r>
      <w:r>
        <w:rPr>
          <w:rFonts w:cs="Traditional Arabic" w:hint="cs"/>
          <w:sz w:val="36"/>
          <w:szCs w:val="36"/>
          <w:rtl/>
        </w:rPr>
        <w:t>:</w:t>
      </w:r>
      <w:r w:rsidR="008A752F">
        <w:rPr>
          <w:rFonts w:cs="Traditional Arabic" w:hint="cs"/>
          <w:sz w:val="36"/>
          <w:szCs w:val="36"/>
          <w:rtl/>
        </w:rPr>
        <w:t xml:space="preserve"> أي على </w:t>
      </w:r>
      <w:proofErr w:type="gramStart"/>
      <w:r w:rsidR="008A752F">
        <w:rPr>
          <w:rFonts w:cs="Traditional Arabic" w:hint="cs"/>
          <w:sz w:val="36"/>
          <w:szCs w:val="36"/>
          <w:rtl/>
        </w:rPr>
        <w:t xml:space="preserve">عدوي </w:t>
      </w:r>
      <w:r>
        <w:rPr>
          <w:rFonts w:cs="Traditional Arabic" w:hint="cs"/>
          <w:sz w:val="36"/>
          <w:szCs w:val="36"/>
          <w:rtl/>
        </w:rPr>
        <w:t>،</w:t>
      </w:r>
      <w:proofErr w:type="gramEnd"/>
      <w:r>
        <w:rPr>
          <w:rFonts w:cs="Traditional Arabic" w:hint="cs"/>
          <w:sz w:val="36"/>
          <w:szCs w:val="36"/>
          <w:rtl/>
        </w:rPr>
        <w:t xml:space="preserve"> </w:t>
      </w:r>
      <w:r w:rsidR="008A752F">
        <w:rPr>
          <w:rFonts w:cs="Traditional Arabic" w:hint="cs"/>
          <w:sz w:val="36"/>
          <w:szCs w:val="36"/>
          <w:rtl/>
        </w:rPr>
        <w:t xml:space="preserve">وانصرني أيضا على نفسي الأمارة بالسوء </w:t>
      </w:r>
      <w:r>
        <w:rPr>
          <w:rFonts w:cs="Traditional Arabic" w:hint="cs"/>
          <w:sz w:val="36"/>
          <w:szCs w:val="36"/>
          <w:rtl/>
        </w:rPr>
        <w:t>؛ و</w:t>
      </w:r>
      <w:r w:rsidR="008A752F">
        <w:rPr>
          <w:rFonts w:cs="Traditional Arabic" w:hint="cs"/>
          <w:sz w:val="36"/>
          <w:szCs w:val="36"/>
          <w:rtl/>
        </w:rPr>
        <w:t xml:space="preserve">هذا من أعظم النصر </w:t>
      </w:r>
      <w:r>
        <w:rPr>
          <w:rFonts w:cs="Traditional Arabic" w:hint="cs"/>
          <w:sz w:val="36"/>
          <w:szCs w:val="36"/>
          <w:rtl/>
        </w:rPr>
        <w:t xml:space="preserve">، </w:t>
      </w:r>
      <w:r w:rsidR="008A752F">
        <w:rPr>
          <w:rFonts w:cs="Traditional Arabic" w:hint="cs"/>
          <w:sz w:val="36"/>
          <w:szCs w:val="36"/>
          <w:rtl/>
        </w:rPr>
        <w:t xml:space="preserve">وانصرني على الشيطان فيما يأتي به من وساوس </w:t>
      </w:r>
      <w:proofErr w:type="spellStart"/>
      <w:r w:rsidR="008A752F">
        <w:rPr>
          <w:rFonts w:cs="Traditional Arabic" w:hint="cs"/>
          <w:sz w:val="36"/>
          <w:szCs w:val="36"/>
          <w:rtl/>
        </w:rPr>
        <w:t>وصوارف</w:t>
      </w:r>
      <w:proofErr w:type="spellEnd"/>
      <w:r w:rsidR="008A752F">
        <w:rPr>
          <w:rFonts w:cs="Traditional Arabic" w:hint="cs"/>
          <w:sz w:val="36"/>
          <w:szCs w:val="36"/>
          <w:rtl/>
        </w:rPr>
        <w:t xml:space="preserve"> وصواد عن دين الله سبحانه وتعالى </w:t>
      </w:r>
      <w:r>
        <w:rPr>
          <w:rFonts w:cs="Traditional Arabic" w:hint="cs"/>
          <w:sz w:val="36"/>
          <w:szCs w:val="36"/>
          <w:rtl/>
        </w:rPr>
        <w:t xml:space="preserve">، </w:t>
      </w:r>
      <w:r w:rsidR="008A752F">
        <w:rPr>
          <w:rFonts w:cs="Traditional Arabic" w:hint="cs"/>
          <w:sz w:val="36"/>
          <w:szCs w:val="36"/>
          <w:rtl/>
        </w:rPr>
        <w:t xml:space="preserve">ولا تنصر علي </w:t>
      </w:r>
      <w:r>
        <w:rPr>
          <w:rFonts w:cs="Traditional Arabic" w:hint="cs"/>
          <w:sz w:val="36"/>
          <w:szCs w:val="36"/>
          <w:rtl/>
        </w:rPr>
        <w:t xml:space="preserve">: </w:t>
      </w:r>
      <w:r w:rsidR="008A752F">
        <w:rPr>
          <w:rFonts w:cs="Traditional Arabic" w:hint="cs"/>
          <w:sz w:val="36"/>
          <w:szCs w:val="36"/>
          <w:rtl/>
        </w:rPr>
        <w:t>أي ولا تنصر علي عدو</w:t>
      </w:r>
      <w:r>
        <w:rPr>
          <w:rFonts w:cs="Traditional Arabic" w:hint="cs"/>
          <w:sz w:val="36"/>
          <w:szCs w:val="36"/>
          <w:rtl/>
        </w:rPr>
        <w:t>ًا</w:t>
      </w:r>
      <w:r w:rsidR="008A752F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؛ </w:t>
      </w:r>
      <w:r w:rsidR="008A752F">
        <w:rPr>
          <w:rFonts w:cs="Traditional Arabic" w:hint="cs"/>
          <w:sz w:val="36"/>
          <w:szCs w:val="36"/>
          <w:rtl/>
        </w:rPr>
        <w:t>وهذا فيه سؤال الله سبحانه وتعالى الحفظ والوقاية والسلامة من الأعداء</w:t>
      </w:r>
      <w:r>
        <w:rPr>
          <w:rFonts w:cs="Traditional Arabic" w:hint="cs"/>
          <w:sz w:val="36"/>
          <w:szCs w:val="36"/>
          <w:rtl/>
        </w:rPr>
        <w:t>.</w:t>
      </w:r>
      <w:r w:rsidR="008A752F">
        <w:rPr>
          <w:rFonts w:cs="Traditional Arabic" w:hint="cs"/>
          <w:sz w:val="36"/>
          <w:szCs w:val="36"/>
          <w:rtl/>
        </w:rPr>
        <w:t xml:space="preserve"> </w:t>
      </w:r>
    </w:p>
    <w:p w:rsidR="008A752F" w:rsidRDefault="009A1384" w:rsidP="00BE1386">
      <w:pPr>
        <w:jc w:val="lowKashida"/>
        <w:rPr>
          <w:rFonts w:cs="Traditional Arabic"/>
          <w:sz w:val="36"/>
          <w:szCs w:val="36"/>
          <w:rtl/>
        </w:rPr>
      </w:pPr>
      <w:r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="00B30548" w:rsidRPr="009A1384">
        <w:rPr>
          <w:rFonts w:cs="Traditional Arabic"/>
          <w:b/>
          <w:bCs/>
          <w:sz w:val="36"/>
          <w:szCs w:val="36"/>
          <w:rtl/>
        </w:rPr>
        <w:t>وَامْكُرْ لِي وَلاَ تَمْكُرْ عَلَيَّ</w:t>
      </w:r>
      <w:r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B30548" w:rsidRPr="00AE37C9">
        <w:rPr>
          <w:rFonts w:cs="Traditional Arabic"/>
          <w:sz w:val="36"/>
          <w:szCs w:val="36"/>
          <w:rtl/>
        </w:rPr>
        <w:t xml:space="preserve"> </w:t>
      </w:r>
      <w:r w:rsidR="008A752F">
        <w:rPr>
          <w:rFonts w:cs="Traditional Arabic" w:hint="cs"/>
          <w:sz w:val="36"/>
          <w:szCs w:val="36"/>
          <w:rtl/>
        </w:rPr>
        <w:t>امكر لي</w:t>
      </w:r>
      <w:r>
        <w:rPr>
          <w:rFonts w:cs="Traditional Arabic" w:hint="cs"/>
          <w:sz w:val="36"/>
          <w:szCs w:val="36"/>
          <w:rtl/>
        </w:rPr>
        <w:t>:</w:t>
      </w:r>
      <w:r w:rsidR="008A752F">
        <w:rPr>
          <w:rFonts w:cs="Traditional Arabic" w:hint="cs"/>
          <w:sz w:val="36"/>
          <w:szCs w:val="36"/>
          <w:rtl/>
        </w:rPr>
        <w:t xml:space="preserve"> أي يس</w:t>
      </w:r>
      <w:r>
        <w:rPr>
          <w:rFonts w:cs="Traditional Arabic" w:hint="cs"/>
          <w:sz w:val="36"/>
          <w:szCs w:val="36"/>
          <w:rtl/>
        </w:rPr>
        <w:t>ِّ</w:t>
      </w:r>
      <w:r w:rsidR="008A752F">
        <w:rPr>
          <w:rFonts w:cs="Traditional Arabic" w:hint="cs"/>
          <w:sz w:val="36"/>
          <w:szCs w:val="36"/>
          <w:rtl/>
        </w:rPr>
        <w:t>ر لي</w:t>
      </w:r>
      <w:r w:rsidR="008A752F" w:rsidRPr="00AE37C9">
        <w:rPr>
          <w:rFonts w:cs="Traditional Arabic"/>
          <w:sz w:val="36"/>
          <w:szCs w:val="36"/>
          <w:rtl/>
        </w:rPr>
        <w:t xml:space="preserve"> </w:t>
      </w:r>
      <w:r w:rsidR="008A752F">
        <w:rPr>
          <w:rFonts w:cs="Traditional Arabic" w:hint="cs"/>
          <w:sz w:val="36"/>
          <w:szCs w:val="36"/>
          <w:rtl/>
        </w:rPr>
        <w:t xml:space="preserve">من أسباب التدبير والتوفيق الخفية التي يكون بها نجاة العبد وسلامته من مكر الأعداء وكيدهم وخبثهم وشرهم </w:t>
      </w:r>
      <w:r>
        <w:rPr>
          <w:rFonts w:cs="Traditional Arabic" w:hint="cs"/>
          <w:sz w:val="36"/>
          <w:szCs w:val="36"/>
          <w:rtl/>
        </w:rPr>
        <w:t xml:space="preserve">، </w:t>
      </w:r>
      <w:r w:rsidR="008A752F">
        <w:rPr>
          <w:rFonts w:cs="Traditional Arabic" w:hint="cs"/>
          <w:sz w:val="36"/>
          <w:szCs w:val="36"/>
          <w:rtl/>
        </w:rPr>
        <w:t xml:space="preserve">وكلنا يعلم أن الأعداء لهم كيد عظيم ومكر كبار </w:t>
      </w:r>
      <w:r w:rsidR="00821F35">
        <w:rPr>
          <w:rFonts w:cs="Traditional Arabic" w:hint="cs"/>
          <w:sz w:val="36"/>
          <w:szCs w:val="36"/>
          <w:rtl/>
        </w:rPr>
        <w:t>ب</w:t>
      </w:r>
      <w:r w:rsidR="00152684">
        <w:rPr>
          <w:rFonts w:cs="Traditional Arabic" w:hint="cs"/>
          <w:sz w:val="36"/>
          <w:szCs w:val="36"/>
          <w:rtl/>
        </w:rPr>
        <w:t>ُ</w:t>
      </w:r>
      <w:r w:rsidR="00821F35">
        <w:rPr>
          <w:rFonts w:cs="Traditional Arabic" w:hint="cs"/>
          <w:sz w:val="36"/>
          <w:szCs w:val="36"/>
          <w:rtl/>
        </w:rPr>
        <w:t xml:space="preserve">غيتهم من وراءه </w:t>
      </w:r>
      <w:r w:rsidR="00760D82">
        <w:rPr>
          <w:rFonts w:cs="Traditional Arabic" w:hint="cs"/>
          <w:sz w:val="36"/>
          <w:szCs w:val="36"/>
          <w:rtl/>
        </w:rPr>
        <w:t>صرف المسلم من هذا الدين ال</w:t>
      </w:r>
      <w:r w:rsidR="00152684">
        <w:rPr>
          <w:rFonts w:cs="Traditional Arabic" w:hint="cs"/>
          <w:sz w:val="36"/>
          <w:szCs w:val="36"/>
          <w:rtl/>
        </w:rPr>
        <w:t>عظيم</w:t>
      </w:r>
      <w:r w:rsidR="00760D82">
        <w:rPr>
          <w:rFonts w:cs="Traditional Arabic" w:hint="cs"/>
          <w:sz w:val="36"/>
          <w:szCs w:val="36"/>
          <w:rtl/>
        </w:rPr>
        <w:t xml:space="preserve"> وإبعاده من ه</w:t>
      </w:r>
      <w:r w:rsidR="00152684">
        <w:rPr>
          <w:rFonts w:cs="Traditional Arabic" w:hint="cs"/>
          <w:sz w:val="36"/>
          <w:szCs w:val="36"/>
          <w:rtl/>
        </w:rPr>
        <w:t>ذ</w:t>
      </w:r>
      <w:r w:rsidR="00760D82">
        <w:rPr>
          <w:rFonts w:cs="Traditional Arabic" w:hint="cs"/>
          <w:sz w:val="36"/>
          <w:szCs w:val="36"/>
          <w:rtl/>
        </w:rPr>
        <w:t xml:space="preserve">ا الخير الكبير </w:t>
      </w:r>
      <w:r w:rsidR="00760D82" w:rsidRPr="00760D82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="00760D82" w:rsidRPr="00760D82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>وَيَمْكُرُونَ وَيَمْكُرُ اللَّهُ وَاللَّهُ خَيْرُ الْمَاكِرِينَ</w:t>
      </w:r>
      <w:r w:rsidR="00760D82" w:rsidRPr="00760D82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="00760D82" w:rsidRPr="00152684">
        <w:rPr>
          <w:rFonts w:cs="Traditional Arabic" w:hint="cs"/>
          <w:sz w:val="18"/>
          <w:szCs w:val="18"/>
          <w:rtl/>
        </w:rPr>
        <w:t>[الأنفال:30]</w:t>
      </w:r>
      <w:r w:rsidR="00760D82">
        <w:rPr>
          <w:rFonts w:cs="Traditional Arabic" w:hint="cs"/>
          <w:sz w:val="36"/>
          <w:szCs w:val="36"/>
          <w:rtl/>
        </w:rPr>
        <w:t xml:space="preserve"> </w:t>
      </w:r>
      <w:r w:rsidR="00152684">
        <w:rPr>
          <w:rFonts w:cs="Traditional Arabic" w:hint="cs"/>
          <w:sz w:val="36"/>
          <w:szCs w:val="36"/>
          <w:rtl/>
        </w:rPr>
        <w:t xml:space="preserve">؛ </w:t>
      </w:r>
      <w:r w:rsidR="00760D82">
        <w:rPr>
          <w:rFonts w:cs="Traditional Arabic" w:hint="cs"/>
          <w:sz w:val="36"/>
          <w:szCs w:val="36"/>
          <w:rtl/>
        </w:rPr>
        <w:t xml:space="preserve">فهذا فيه سؤال الله سبحانه وتعالى أن </w:t>
      </w:r>
      <w:r w:rsidR="00152684">
        <w:rPr>
          <w:rFonts w:cs="Traditional Arabic" w:hint="cs"/>
          <w:sz w:val="36"/>
          <w:szCs w:val="36"/>
          <w:rtl/>
        </w:rPr>
        <w:t xml:space="preserve">يمكر له؛ أن </w:t>
      </w:r>
      <w:r w:rsidR="00760D82">
        <w:rPr>
          <w:rFonts w:cs="Traditional Arabic" w:hint="cs"/>
          <w:sz w:val="36"/>
          <w:szCs w:val="36"/>
          <w:rtl/>
        </w:rPr>
        <w:t xml:space="preserve">يدبر له من أسباب التوفيق الخفية التي </w:t>
      </w:r>
      <w:r w:rsidR="00760D82">
        <w:rPr>
          <w:rFonts w:cs="Traditional Arabic" w:hint="cs"/>
          <w:sz w:val="36"/>
          <w:szCs w:val="36"/>
          <w:rtl/>
        </w:rPr>
        <w:lastRenderedPageBreak/>
        <w:t xml:space="preserve">يسلم وينجو بها من مكر الأعداء وكيدهم </w:t>
      </w:r>
      <w:r w:rsidR="00BE1386">
        <w:rPr>
          <w:rFonts w:cs="Traditional Arabic" w:hint="cs"/>
          <w:sz w:val="36"/>
          <w:szCs w:val="36"/>
          <w:rtl/>
        </w:rPr>
        <w:t xml:space="preserve">، </w:t>
      </w:r>
      <w:r w:rsidR="00760D82">
        <w:rPr>
          <w:rFonts w:cs="Traditional Arabic" w:hint="cs"/>
          <w:sz w:val="36"/>
          <w:szCs w:val="36"/>
          <w:rtl/>
        </w:rPr>
        <w:t>امكر لي ولا تمك</w:t>
      </w:r>
      <w:r w:rsidR="00BE1386">
        <w:rPr>
          <w:rFonts w:cs="Traditional Arabic" w:hint="cs"/>
          <w:sz w:val="36"/>
          <w:szCs w:val="36"/>
          <w:rtl/>
        </w:rPr>
        <w:t>ر علي : أي هيء لي من أسباب التوفي</w:t>
      </w:r>
      <w:r w:rsidR="00760D82">
        <w:rPr>
          <w:rFonts w:cs="Traditional Arabic" w:hint="cs"/>
          <w:sz w:val="36"/>
          <w:szCs w:val="36"/>
          <w:rtl/>
        </w:rPr>
        <w:t xml:space="preserve">ق الخفية التي تكون </w:t>
      </w:r>
      <w:r w:rsidR="00BE1386">
        <w:rPr>
          <w:rFonts w:cs="Traditional Arabic" w:hint="cs"/>
          <w:sz w:val="36"/>
          <w:szCs w:val="36"/>
          <w:rtl/>
        </w:rPr>
        <w:t>ب</w:t>
      </w:r>
      <w:r w:rsidR="00760D82">
        <w:rPr>
          <w:rFonts w:cs="Traditional Arabic" w:hint="cs"/>
          <w:sz w:val="36"/>
          <w:szCs w:val="36"/>
          <w:rtl/>
        </w:rPr>
        <w:t>ها نجاتي وجنبني ضد ذلك وسل</w:t>
      </w:r>
      <w:r w:rsidR="00BE1386">
        <w:rPr>
          <w:rFonts w:cs="Traditional Arabic" w:hint="cs"/>
          <w:sz w:val="36"/>
          <w:szCs w:val="36"/>
          <w:rtl/>
        </w:rPr>
        <w:t>ِّ</w:t>
      </w:r>
      <w:r w:rsidR="00760D82">
        <w:rPr>
          <w:rFonts w:cs="Traditional Arabic" w:hint="cs"/>
          <w:sz w:val="36"/>
          <w:szCs w:val="36"/>
          <w:rtl/>
        </w:rPr>
        <w:t xml:space="preserve">مني منه </w:t>
      </w:r>
      <w:r w:rsidR="00BE1386">
        <w:rPr>
          <w:rFonts w:cs="Traditional Arabic" w:hint="cs"/>
          <w:sz w:val="36"/>
          <w:szCs w:val="36"/>
          <w:rtl/>
        </w:rPr>
        <w:t xml:space="preserve">، </w:t>
      </w:r>
      <w:r w:rsidR="00760D82">
        <w:rPr>
          <w:rFonts w:cs="Traditional Arabic" w:hint="cs"/>
          <w:sz w:val="36"/>
          <w:szCs w:val="36"/>
          <w:rtl/>
        </w:rPr>
        <w:t xml:space="preserve">ولا تمكر علي </w:t>
      </w:r>
      <w:r w:rsidR="00BE1386">
        <w:rPr>
          <w:rFonts w:cs="Traditional Arabic" w:hint="cs"/>
          <w:sz w:val="36"/>
          <w:szCs w:val="36"/>
          <w:rtl/>
        </w:rPr>
        <w:t>.</w:t>
      </w:r>
    </w:p>
    <w:p w:rsidR="00760D82" w:rsidRDefault="00BE1386" w:rsidP="00BE1386">
      <w:pPr>
        <w:jc w:val="lowKashida"/>
        <w:rPr>
          <w:rFonts w:cs="Traditional Arabic" w:hint="cs"/>
          <w:sz w:val="36"/>
          <w:szCs w:val="36"/>
          <w:rtl/>
        </w:rPr>
      </w:pPr>
      <w:r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="00B30548" w:rsidRPr="00BE1386">
        <w:rPr>
          <w:rFonts w:cs="Traditional Arabic"/>
          <w:b/>
          <w:bCs/>
          <w:sz w:val="36"/>
          <w:szCs w:val="36"/>
          <w:rtl/>
        </w:rPr>
        <w:t>وَانْصُ</w:t>
      </w:r>
      <w:r w:rsidR="00760D82" w:rsidRPr="00BE1386">
        <w:rPr>
          <w:rFonts w:cs="Traditional Arabic"/>
          <w:b/>
          <w:bCs/>
          <w:sz w:val="36"/>
          <w:szCs w:val="36"/>
          <w:rtl/>
        </w:rPr>
        <w:t>رْنِي عَلَى مَنْ بَغَى عَلَيَّ</w:t>
      </w:r>
      <w:r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760D82">
        <w:rPr>
          <w:rFonts w:cs="Traditional Arabic"/>
          <w:sz w:val="36"/>
          <w:szCs w:val="36"/>
          <w:rtl/>
        </w:rPr>
        <w:t xml:space="preserve"> </w:t>
      </w:r>
      <w:r w:rsidR="00760D82">
        <w:rPr>
          <w:rFonts w:cs="Traditional Arabic" w:hint="cs"/>
          <w:sz w:val="36"/>
          <w:szCs w:val="36"/>
          <w:rtl/>
        </w:rPr>
        <w:t>انظر هذا الطلب يقول ابن تيمية رحمه ال</w:t>
      </w:r>
      <w:r>
        <w:rPr>
          <w:rFonts w:cs="Traditional Arabic" w:hint="cs"/>
          <w:sz w:val="36"/>
          <w:szCs w:val="36"/>
          <w:rtl/>
        </w:rPr>
        <w:t>له هذه الجملة في أحد كتبه يقول: و</w:t>
      </w:r>
      <w:r w:rsidR="00760D82">
        <w:rPr>
          <w:rFonts w:cs="Traditional Arabic" w:hint="cs"/>
          <w:sz w:val="36"/>
          <w:szCs w:val="36"/>
          <w:rtl/>
        </w:rPr>
        <w:t xml:space="preserve">هذا من العدل في هذه الدعوة </w:t>
      </w:r>
      <w:proofErr w:type="gramStart"/>
      <w:r w:rsidR="00760D82">
        <w:rPr>
          <w:rFonts w:cs="Traditional Arabic" w:hint="cs"/>
          <w:sz w:val="36"/>
          <w:szCs w:val="36"/>
          <w:rtl/>
        </w:rPr>
        <w:t xml:space="preserve">العظيمة </w:t>
      </w:r>
      <w:r>
        <w:rPr>
          <w:rFonts w:cs="Traditional Arabic" w:hint="cs"/>
          <w:sz w:val="36"/>
          <w:szCs w:val="36"/>
          <w:rtl/>
        </w:rPr>
        <w:t>،</w:t>
      </w:r>
      <w:proofErr w:type="gramEnd"/>
      <w:r>
        <w:rPr>
          <w:rFonts w:cs="Traditional Arabic" w:hint="cs"/>
          <w:sz w:val="36"/>
          <w:szCs w:val="36"/>
          <w:rtl/>
        </w:rPr>
        <w:t xml:space="preserve"> </w:t>
      </w:r>
      <w:r w:rsidR="00760D82">
        <w:rPr>
          <w:rFonts w:cs="Traditional Arabic" w:hint="cs"/>
          <w:sz w:val="36"/>
          <w:szCs w:val="36"/>
          <w:rtl/>
        </w:rPr>
        <w:t xml:space="preserve">ما قال انصرني على كل أحد قال </w:t>
      </w:r>
      <w:r>
        <w:rPr>
          <w:rFonts w:cs="Traditional Arabic" w:hint="cs"/>
          <w:sz w:val="36"/>
          <w:szCs w:val="36"/>
          <w:rtl/>
        </w:rPr>
        <w:t xml:space="preserve">: </w:t>
      </w:r>
      <w:r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="00760D82">
        <w:rPr>
          <w:rFonts w:cs="Traditional Arabic" w:hint="cs"/>
          <w:sz w:val="36"/>
          <w:szCs w:val="36"/>
          <w:rtl/>
        </w:rPr>
        <w:t>انصرني على من بغى علي</w:t>
      </w:r>
      <w:r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760D82">
        <w:rPr>
          <w:rFonts w:cs="Traditional Arabic" w:hint="cs"/>
          <w:sz w:val="36"/>
          <w:szCs w:val="36"/>
          <w:rtl/>
        </w:rPr>
        <w:t xml:space="preserve"> فطلب هذا النصر على البغاة المعتدين الظالمين </w:t>
      </w:r>
      <w:r>
        <w:rPr>
          <w:rFonts w:cs="Traditional Arabic" w:hint="cs"/>
          <w:sz w:val="36"/>
          <w:szCs w:val="36"/>
          <w:rtl/>
        </w:rPr>
        <w:t xml:space="preserve">، </w:t>
      </w:r>
      <w:r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="00760D82">
        <w:rPr>
          <w:rFonts w:cs="Traditional Arabic" w:hint="cs"/>
          <w:sz w:val="36"/>
          <w:szCs w:val="36"/>
          <w:rtl/>
        </w:rPr>
        <w:t>انصرني على من بغى علي</w:t>
      </w:r>
      <w:r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p w:rsidR="00760D82" w:rsidRDefault="00760D82" w:rsidP="000D27D1">
      <w:pPr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ثم سأل الله عز وجل المعونة والتيسير لمطالب جليلة جد</w:t>
      </w:r>
      <w:r w:rsidR="00BE1386">
        <w:rPr>
          <w:rFonts w:cs="Traditional Arabic" w:hint="cs"/>
          <w:sz w:val="36"/>
          <w:szCs w:val="36"/>
          <w:rtl/>
        </w:rPr>
        <w:t>ً</w:t>
      </w:r>
      <w:r>
        <w:rPr>
          <w:rFonts w:cs="Traditional Arabic" w:hint="cs"/>
          <w:sz w:val="36"/>
          <w:szCs w:val="36"/>
          <w:rtl/>
        </w:rPr>
        <w:t xml:space="preserve">ا هي كلها من عبادة الله وتحقيق الذل له والانكسار بين يديه قال </w:t>
      </w:r>
      <w:r w:rsidR="00BE1386">
        <w:rPr>
          <w:rFonts w:cs="Traditional Arabic" w:hint="cs"/>
          <w:sz w:val="36"/>
          <w:szCs w:val="36"/>
          <w:rtl/>
        </w:rPr>
        <w:t xml:space="preserve">: </w:t>
      </w:r>
      <w:r w:rsidR="00BE1386"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="00B30548" w:rsidRPr="00BE1386">
        <w:rPr>
          <w:rFonts w:cs="Traditional Arabic"/>
          <w:b/>
          <w:bCs/>
          <w:sz w:val="36"/>
          <w:szCs w:val="36"/>
          <w:rtl/>
        </w:rPr>
        <w:t>رَبِّ اجْعَلْنِي لَكَ ذَكَّارًا</w:t>
      </w:r>
      <w:r w:rsidR="00BE1386"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B30548" w:rsidRPr="00AE37C9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أي كثير الذكر </w:t>
      </w:r>
      <w:r w:rsidR="00BE1386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ذاكر</w:t>
      </w:r>
      <w:r w:rsidR="000D27D1">
        <w:rPr>
          <w:rFonts w:cs="Traditional Arabic" w:hint="cs"/>
          <w:sz w:val="36"/>
          <w:szCs w:val="36"/>
          <w:rtl/>
        </w:rPr>
        <w:t>ً</w:t>
      </w:r>
      <w:r>
        <w:rPr>
          <w:rFonts w:cs="Traditional Arabic" w:hint="cs"/>
          <w:sz w:val="36"/>
          <w:szCs w:val="36"/>
          <w:rtl/>
        </w:rPr>
        <w:t xml:space="preserve">ا لك بالكثرة </w:t>
      </w:r>
      <w:r w:rsidR="00BE1386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مثل ما قال الله سبحانه وتعالى</w:t>
      </w:r>
      <w:r w:rsidR="000D27D1">
        <w:rPr>
          <w:rFonts w:cs="Traditional Arabic" w:hint="cs"/>
          <w:sz w:val="36"/>
          <w:szCs w:val="36"/>
          <w:rtl/>
        </w:rPr>
        <w:t>: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760D82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proofErr w:type="spellStart"/>
      <w:r w:rsidRPr="00760D82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>يَاأَيُّهَا</w:t>
      </w:r>
      <w:proofErr w:type="spellEnd"/>
      <w:r w:rsidRPr="00760D82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 xml:space="preserve"> الَّذِينَ آمَنُوا اذْكُرُوا اللَّهَ ذِكْرًا كَثِيرًا</w:t>
      </w:r>
      <w:r w:rsidRPr="00760D82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Pr="00BE1386">
        <w:rPr>
          <w:rFonts w:cs="Traditional Arabic" w:hint="cs"/>
          <w:sz w:val="18"/>
          <w:szCs w:val="18"/>
          <w:rtl/>
        </w:rPr>
        <w:t>[الأحزاب:41]</w:t>
      </w:r>
      <w:r>
        <w:rPr>
          <w:rFonts w:cs="Traditional Arabic" w:hint="cs"/>
          <w:sz w:val="36"/>
          <w:szCs w:val="36"/>
          <w:rtl/>
        </w:rPr>
        <w:t xml:space="preserve"> قال جل وعلا</w:t>
      </w:r>
      <w:r w:rsidR="00BE1386">
        <w:rPr>
          <w:rFonts w:cs="Traditional Arabic" w:hint="cs"/>
          <w:sz w:val="36"/>
          <w:szCs w:val="36"/>
          <w:rtl/>
        </w:rPr>
        <w:t>: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760D82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Pr="00760D82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>وَالذَّاكِرِينَ ا</w:t>
      </w:r>
      <w:r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>للَّهَ كَثِيرًا وَالذَّاكِرَاتِ</w:t>
      </w:r>
      <w:r w:rsidRPr="00760D82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Pr="00BE1386">
        <w:rPr>
          <w:rFonts w:cs="Traditional Arabic" w:hint="cs"/>
          <w:sz w:val="18"/>
          <w:szCs w:val="18"/>
          <w:rtl/>
        </w:rPr>
        <w:t>[الأحزاب:35]</w:t>
      </w:r>
      <w:r>
        <w:rPr>
          <w:rFonts w:cs="Traditional Arabic" w:hint="cs"/>
          <w:sz w:val="36"/>
          <w:szCs w:val="36"/>
          <w:rtl/>
        </w:rPr>
        <w:t xml:space="preserve"> ، </w:t>
      </w:r>
      <w:r w:rsidRPr="00D257AD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Pr="00D257AD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>فَاثْبُتُوا وَاذْكُرُوا اللَّهَ كَثِيرًا</w:t>
      </w:r>
      <w:r w:rsidRPr="00D257AD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Pr="00BE1386">
        <w:rPr>
          <w:rFonts w:cs="Traditional Arabic" w:hint="cs"/>
          <w:sz w:val="18"/>
          <w:szCs w:val="18"/>
          <w:rtl/>
        </w:rPr>
        <w:t>[الأنفال:45]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BE1386">
        <w:rPr>
          <w:rFonts w:cs="Traditional Arabic" w:hint="cs"/>
          <w:sz w:val="36"/>
          <w:szCs w:val="36"/>
          <w:rtl/>
        </w:rPr>
        <w:t xml:space="preserve">، </w:t>
      </w:r>
      <w:r w:rsidR="00D257AD">
        <w:rPr>
          <w:rFonts w:cs="Traditional Arabic" w:hint="cs"/>
          <w:sz w:val="36"/>
          <w:szCs w:val="36"/>
          <w:rtl/>
        </w:rPr>
        <w:t>فذ</w:t>
      </w:r>
      <w:r w:rsidR="00BE1386">
        <w:rPr>
          <w:rFonts w:cs="Traditional Arabic" w:hint="cs"/>
          <w:sz w:val="36"/>
          <w:szCs w:val="36"/>
          <w:rtl/>
        </w:rPr>
        <w:t>ِ</w:t>
      </w:r>
      <w:r w:rsidR="00D257AD">
        <w:rPr>
          <w:rFonts w:cs="Traditional Arabic" w:hint="cs"/>
          <w:sz w:val="36"/>
          <w:szCs w:val="36"/>
          <w:rtl/>
        </w:rPr>
        <w:t xml:space="preserve">كر الله بالكثرة هذا من المطالب العظيمة </w:t>
      </w:r>
      <w:r w:rsidR="00BE1386">
        <w:rPr>
          <w:rFonts w:cs="Traditional Arabic" w:hint="cs"/>
          <w:sz w:val="36"/>
          <w:szCs w:val="36"/>
          <w:rtl/>
        </w:rPr>
        <w:t xml:space="preserve">، </w:t>
      </w:r>
      <w:r w:rsidR="00D257AD">
        <w:rPr>
          <w:rFonts w:cs="Traditional Arabic" w:hint="cs"/>
          <w:sz w:val="36"/>
          <w:szCs w:val="36"/>
          <w:rtl/>
        </w:rPr>
        <w:t xml:space="preserve">فسأل الله سبحانه وتعالى أن يجعله ذكارا لله </w:t>
      </w:r>
      <w:r w:rsidR="00BE1386">
        <w:rPr>
          <w:rFonts w:cs="Traditional Arabic" w:hint="cs"/>
          <w:sz w:val="36"/>
          <w:szCs w:val="36"/>
          <w:rtl/>
        </w:rPr>
        <w:t>أ</w:t>
      </w:r>
      <w:r w:rsidR="00D257AD">
        <w:rPr>
          <w:rFonts w:cs="Traditional Arabic" w:hint="cs"/>
          <w:sz w:val="36"/>
          <w:szCs w:val="36"/>
          <w:rtl/>
        </w:rPr>
        <w:t xml:space="preserve">ي كثير الذكر لله سبحانه وتعالى </w:t>
      </w:r>
      <w:r w:rsidR="00BE1386">
        <w:rPr>
          <w:rFonts w:cs="Traditional Arabic" w:hint="cs"/>
          <w:sz w:val="36"/>
          <w:szCs w:val="36"/>
          <w:rtl/>
        </w:rPr>
        <w:t xml:space="preserve">، </w:t>
      </w:r>
      <w:r w:rsidR="00D257AD">
        <w:rPr>
          <w:rFonts w:cs="Traditional Arabic" w:hint="cs"/>
          <w:sz w:val="36"/>
          <w:szCs w:val="36"/>
          <w:rtl/>
        </w:rPr>
        <w:t xml:space="preserve">وقد قال العلماء </w:t>
      </w:r>
      <w:r w:rsidR="00BE1386">
        <w:rPr>
          <w:rFonts w:cs="Traditional Arabic" w:hint="cs"/>
          <w:sz w:val="36"/>
          <w:szCs w:val="36"/>
          <w:rtl/>
        </w:rPr>
        <w:t xml:space="preserve">: </w:t>
      </w:r>
      <w:r w:rsidR="00D257AD">
        <w:rPr>
          <w:rFonts w:cs="Traditional Arabic" w:hint="cs"/>
          <w:sz w:val="36"/>
          <w:szCs w:val="36"/>
          <w:rtl/>
        </w:rPr>
        <w:t>يكون العبد ذكارا لله كثير الذكر لله إذا واظب على الأذكار المقيدة واعتنى بها بشكل يومي</w:t>
      </w:r>
      <w:r w:rsidR="00BE1386">
        <w:rPr>
          <w:rFonts w:cs="Traditional Arabic" w:hint="cs"/>
          <w:sz w:val="36"/>
          <w:szCs w:val="36"/>
          <w:rtl/>
        </w:rPr>
        <w:t xml:space="preserve">؛ أذكار الصباح </w:t>
      </w:r>
      <w:r w:rsidR="000D27D1">
        <w:rPr>
          <w:rFonts w:cs="Traditional Arabic" w:hint="cs"/>
          <w:sz w:val="36"/>
          <w:szCs w:val="36"/>
          <w:rtl/>
        </w:rPr>
        <w:t xml:space="preserve">، </w:t>
      </w:r>
      <w:r w:rsidR="00BE1386">
        <w:rPr>
          <w:rFonts w:cs="Traditional Arabic" w:hint="cs"/>
          <w:sz w:val="36"/>
          <w:szCs w:val="36"/>
          <w:rtl/>
        </w:rPr>
        <w:t>أذ</w:t>
      </w:r>
      <w:r w:rsidR="00D257AD">
        <w:rPr>
          <w:rFonts w:cs="Traditional Arabic" w:hint="cs"/>
          <w:sz w:val="36"/>
          <w:szCs w:val="36"/>
          <w:rtl/>
        </w:rPr>
        <w:t xml:space="preserve">كار المساء </w:t>
      </w:r>
      <w:r w:rsidR="000D27D1">
        <w:rPr>
          <w:rFonts w:cs="Traditional Arabic" w:hint="cs"/>
          <w:sz w:val="36"/>
          <w:szCs w:val="36"/>
          <w:rtl/>
        </w:rPr>
        <w:t xml:space="preserve">، </w:t>
      </w:r>
      <w:r w:rsidR="00D257AD">
        <w:rPr>
          <w:rFonts w:cs="Traditional Arabic" w:hint="cs"/>
          <w:sz w:val="36"/>
          <w:szCs w:val="36"/>
          <w:rtl/>
        </w:rPr>
        <w:t>أذكا</w:t>
      </w:r>
      <w:r w:rsidR="00BE1386">
        <w:rPr>
          <w:rFonts w:cs="Traditional Arabic" w:hint="cs"/>
          <w:sz w:val="36"/>
          <w:szCs w:val="36"/>
          <w:rtl/>
        </w:rPr>
        <w:t>ر</w:t>
      </w:r>
      <w:r w:rsidR="00D257AD">
        <w:rPr>
          <w:rFonts w:cs="Traditional Arabic" w:hint="cs"/>
          <w:sz w:val="36"/>
          <w:szCs w:val="36"/>
          <w:rtl/>
        </w:rPr>
        <w:t xml:space="preserve"> النوم </w:t>
      </w:r>
      <w:r w:rsidR="000D27D1">
        <w:rPr>
          <w:rFonts w:cs="Traditional Arabic" w:hint="cs"/>
          <w:sz w:val="36"/>
          <w:szCs w:val="36"/>
          <w:rtl/>
        </w:rPr>
        <w:t xml:space="preserve">، أذكار الدخول، </w:t>
      </w:r>
      <w:r w:rsidR="00D257AD">
        <w:rPr>
          <w:rFonts w:cs="Traditional Arabic" w:hint="cs"/>
          <w:sz w:val="36"/>
          <w:szCs w:val="36"/>
          <w:rtl/>
        </w:rPr>
        <w:t xml:space="preserve">أذكار الخروج </w:t>
      </w:r>
      <w:r w:rsidR="000D27D1">
        <w:rPr>
          <w:rFonts w:cs="Traditional Arabic" w:hint="cs"/>
          <w:sz w:val="36"/>
          <w:szCs w:val="36"/>
          <w:rtl/>
        </w:rPr>
        <w:t xml:space="preserve">، </w:t>
      </w:r>
      <w:r w:rsidR="00BE1386">
        <w:rPr>
          <w:rFonts w:cs="Traditional Arabic" w:hint="cs"/>
          <w:sz w:val="36"/>
          <w:szCs w:val="36"/>
          <w:rtl/>
        </w:rPr>
        <w:t>أ</w:t>
      </w:r>
      <w:r w:rsidR="00D257AD">
        <w:rPr>
          <w:rFonts w:cs="Traditional Arabic" w:hint="cs"/>
          <w:sz w:val="36"/>
          <w:szCs w:val="36"/>
          <w:rtl/>
        </w:rPr>
        <w:t>ذك</w:t>
      </w:r>
      <w:r w:rsidR="00BE1386">
        <w:rPr>
          <w:rFonts w:cs="Traditional Arabic" w:hint="cs"/>
          <w:sz w:val="36"/>
          <w:szCs w:val="36"/>
          <w:rtl/>
        </w:rPr>
        <w:t>ا</w:t>
      </w:r>
      <w:r w:rsidR="00D257AD">
        <w:rPr>
          <w:rFonts w:cs="Traditional Arabic" w:hint="cs"/>
          <w:sz w:val="36"/>
          <w:szCs w:val="36"/>
          <w:rtl/>
        </w:rPr>
        <w:t>ر ال</w:t>
      </w:r>
      <w:r w:rsidR="00BE1386">
        <w:rPr>
          <w:rFonts w:cs="Traditional Arabic" w:hint="cs"/>
          <w:sz w:val="36"/>
          <w:szCs w:val="36"/>
          <w:rtl/>
        </w:rPr>
        <w:t>ن</w:t>
      </w:r>
      <w:r w:rsidR="00D257AD">
        <w:rPr>
          <w:rFonts w:cs="Traditional Arabic" w:hint="cs"/>
          <w:sz w:val="36"/>
          <w:szCs w:val="36"/>
          <w:rtl/>
        </w:rPr>
        <w:t>و</w:t>
      </w:r>
      <w:r w:rsidR="00BE1386">
        <w:rPr>
          <w:rFonts w:cs="Traditional Arabic" w:hint="cs"/>
          <w:sz w:val="36"/>
          <w:szCs w:val="36"/>
          <w:rtl/>
        </w:rPr>
        <w:t>م</w:t>
      </w:r>
      <w:r w:rsidR="000D27D1">
        <w:rPr>
          <w:rFonts w:cs="Traditional Arabic" w:hint="cs"/>
          <w:sz w:val="36"/>
          <w:szCs w:val="36"/>
          <w:rtl/>
        </w:rPr>
        <w:t>،</w:t>
      </w:r>
      <w:r w:rsidR="00D257AD">
        <w:rPr>
          <w:rFonts w:cs="Traditional Arabic" w:hint="cs"/>
          <w:sz w:val="36"/>
          <w:szCs w:val="36"/>
          <w:rtl/>
        </w:rPr>
        <w:t xml:space="preserve"> أذكار الطعام </w:t>
      </w:r>
      <w:r w:rsidR="000D27D1">
        <w:rPr>
          <w:rFonts w:cs="Traditional Arabic" w:hint="cs"/>
          <w:sz w:val="36"/>
          <w:szCs w:val="36"/>
          <w:rtl/>
        </w:rPr>
        <w:t>،</w:t>
      </w:r>
      <w:r w:rsidR="00D257AD">
        <w:rPr>
          <w:rFonts w:cs="Traditional Arabic" w:hint="cs"/>
          <w:sz w:val="36"/>
          <w:szCs w:val="36"/>
          <w:rtl/>
        </w:rPr>
        <w:t>إلى غير ذلك من الأذكار المأثورة الموظفة في عمل اليوم ووظيفته اليومية</w:t>
      </w:r>
      <w:r w:rsidR="00BE1386">
        <w:rPr>
          <w:rFonts w:cs="Traditional Arabic" w:hint="cs"/>
          <w:sz w:val="36"/>
          <w:szCs w:val="36"/>
          <w:rtl/>
        </w:rPr>
        <w:t>،</w:t>
      </w:r>
      <w:r w:rsidR="00D257AD">
        <w:rPr>
          <w:rFonts w:cs="Traditional Arabic" w:hint="cs"/>
          <w:sz w:val="36"/>
          <w:szCs w:val="36"/>
          <w:rtl/>
        </w:rPr>
        <w:t xml:space="preserve"> وهو ما يسميه أهل العلم عمل اليوم والليلة </w:t>
      </w:r>
      <w:r w:rsidR="00BE1386">
        <w:rPr>
          <w:rFonts w:cs="Traditional Arabic" w:hint="cs"/>
          <w:sz w:val="36"/>
          <w:szCs w:val="36"/>
          <w:rtl/>
        </w:rPr>
        <w:t xml:space="preserve">، </w:t>
      </w:r>
      <w:r w:rsidR="00D257AD">
        <w:rPr>
          <w:rFonts w:cs="Traditional Arabic" w:hint="cs"/>
          <w:sz w:val="36"/>
          <w:szCs w:val="36"/>
          <w:rtl/>
        </w:rPr>
        <w:t>فإذا كان مواظبا على ذلك معتنيا به وعلى لسانه متى ما تيسير أ</w:t>
      </w:r>
      <w:r w:rsidR="00BE1386">
        <w:rPr>
          <w:rFonts w:cs="Traditional Arabic" w:hint="cs"/>
          <w:sz w:val="36"/>
          <w:szCs w:val="36"/>
          <w:rtl/>
        </w:rPr>
        <w:t>ذ</w:t>
      </w:r>
      <w:r w:rsidR="00D257AD">
        <w:rPr>
          <w:rFonts w:cs="Traditional Arabic" w:hint="cs"/>
          <w:sz w:val="36"/>
          <w:szCs w:val="36"/>
          <w:rtl/>
        </w:rPr>
        <w:t>كارا مطلقة كان بذلك</w:t>
      </w:r>
      <w:r w:rsidR="00BE1386">
        <w:rPr>
          <w:rFonts w:cs="Traditional Arabic" w:hint="cs"/>
          <w:sz w:val="36"/>
          <w:szCs w:val="36"/>
          <w:rtl/>
        </w:rPr>
        <w:t xml:space="preserve"> من الذاكر</w:t>
      </w:r>
      <w:r w:rsidR="00D257AD">
        <w:rPr>
          <w:rFonts w:cs="Traditional Arabic" w:hint="cs"/>
          <w:sz w:val="36"/>
          <w:szCs w:val="36"/>
          <w:rtl/>
        </w:rPr>
        <w:t xml:space="preserve">ين الله كثيرا والذاكرات </w:t>
      </w:r>
      <w:r w:rsidR="00BE1386">
        <w:rPr>
          <w:rFonts w:cs="Traditional Arabic" w:hint="cs"/>
          <w:sz w:val="36"/>
          <w:szCs w:val="36"/>
          <w:rtl/>
        </w:rPr>
        <w:t>.</w:t>
      </w:r>
    </w:p>
    <w:p w:rsidR="00D257AD" w:rsidRDefault="00D257AD" w:rsidP="00BE1386">
      <w:pPr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قال </w:t>
      </w:r>
      <w:r w:rsidR="00BE1386"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="00760D82" w:rsidRPr="00BE1386">
        <w:rPr>
          <w:rFonts w:cs="Traditional Arabic"/>
          <w:b/>
          <w:bCs/>
          <w:sz w:val="36"/>
          <w:szCs w:val="36"/>
          <w:rtl/>
        </w:rPr>
        <w:t xml:space="preserve">لَكَ </w:t>
      </w:r>
      <w:proofErr w:type="spellStart"/>
      <w:r w:rsidR="00760D82" w:rsidRPr="00BE1386">
        <w:rPr>
          <w:rFonts w:cs="Traditional Arabic"/>
          <w:b/>
          <w:bCs/>
          <w:sz w:val="36"/>
          <w:szCs w:val="36"/>
          <w:rtl/>
        </w:rPr>
        <w:t>شَكَّارًا</w:t>
      </w:r>
      <w:proofErr w:type="spellEnd"/>
      <w:r w:rsidR="00BE1386"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760D82" w:rsidRPr="00AE37C9">
        <w:rPr>
          <w:rFonts w:cs="Traditional Arabic"/>
          <w:sz w:val="36"/>
          <w:szCs w:val="36"/>
          <w:rtl/>
        </w:rPr>
        <w:t xml:space="preserve"> </w:t>
      </w:r>
      <w:proofErr w:type="spellStart"/>
      <w:r>
        <w:rPr>
          <w:rFonts w:cs="Traditional Arabic" w:hint="cs"/>
          <w:sz w:val="36"/>
          <w:szCs w:val="36"/>
          <w:rtl/>
        </w:rPr>
        <w:t>والشكار</w:t>
      </w:r>
      <w:proofErr w:type="spellEnd"/>
      <w:r w:rsidR="00BE1386">
        <w:rPr>
          <w:rFonts w:cs="Traditional Arabic" w:hint="cs"/>
          <w:sz w:val="36"/>
          <w:szCs w:val="36"/>
          <w:rtl/>
        </w:rPr>
        <w:t>:</w:t>
      </w:r>
      <w:r>
        <w:rPr>
          <w:rFonts w:cs="Traditional Arabic" w:hint="cs"/>
          <w:sz w:val="36"/>
          <w:szCs w:val="36"/>
          <w:rtl/>
        </w:rPr>
        <w:t xml:space="preserve"> كثير الشكر لله على ن</w:t>
      </w:r>
      <w:r w:rsidR="00BE1386">
        <w:rPr>
          <w:rFonts w:cs="Traditional Arabic" w:hint="cs"/>
          <w:sz w:val="36"/>
          <w:szCs w:val="36"/>
          <w:rtl/>
        </w:rPr>
        <w:t>عمه العظيمة ومننه الجسيمة وعطاي</w:t>
      </w:r>
      <w:r>
        <w:rPr>
          <w:rFonts w:cs="Traditional Arabic" w:hint="cs"/>
          <w:sz w:val="36"/>
          <w:szCs w:val="36"/>
          <w:rtl/>
        </w:rPr>
        <w:t xml:space="preserve">اه سبحانه وتعالى التي لا </w:t>
      </w:r>
      <w:proofErr w:type="gramStart"/>
      <w:r>
        <w:rPr>
          <w:rFonts w:cs="Traditional Arabic" w:hint="cs"/>
          <w:sz w:val="36"/>
          <w:szCs w:val="36"/>
          <w:rtl/>
        </w:rPr>
        <w:t>ت</w:t>
      </w:r>
      <w:r w:rsidR="00BE1386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>عد</w:t>
      </w:r>
      <w:r w:rsidR="00BE1386">
        <w:rPr>
          <w:rFonts w:cs="Traditional Arabic" w:hint="cs"/>
          <w:sz w:val="36"/>
          <w:szCs w:val="36"/>
          <w:rtl/>
        </w:rPr>
        <w:t xml:space="preserve"> ،</w:t>
      </w:r>
      <w:proofErr w:type="gramEnd"/>
      <w:r>
        <w:rPr>
          <w:rFonts w:cs="Traditional Arabic" w:hint="cs"/>
          <w:sz w:val="36"/>
          <w:szCs w:val="36"/>
          <w:rtl/>
        </w:rPr>
        <w:t xml:space="preserve"> لك </w:t>
      </w:r>
      <w:proofErr w:type="spellStart"/>
      <w:r>
        <w:rPr>
          <w:rFonts w:cs="Traditional Arabic" w:hint="cs"/>
          <w:sz w:val="36"/>
          <w:szCs w:val="36"/>
          <w:rtl/>
        </w:rPr>
        <w:t>شكارا</w:t>
      </w:r>
      <w:proofErr w:type="spellEnd"/>
      <w:r>
        <w:rPr>
          <w:rFonts w:cs="Traditional Arabic" w:hint="cs"/>
          <w:sz w:val="36"/>
          <w:szCs w:val="36"/>
          <w:rtl/>
        </w:rPr>
        <w:t xml:space="preserve"> أي وفقني لكثرة الشكر والمواظبة على الشكر والحمد الثناء على الله سبحانه وتعالى </w:t>
      </w:r>
      <w:r w:rsidR="00BE1386">
        <w:rPr>
          <w:rFonts w:cs="Traditional Arabic" w:hint="cs"/>
          <w:sz w:val="36"/>
          <w:szCs w:val="36"/>
          <w:rtl/>
        </w:rPr>
        <w:t xml:space="preserve">. </w:t>
      </w:r>
      <w:r>
        <w:rPr>
          <w:rFonts w:cs="Traditional Arabic" w:hint="cs"/>
          <w:sz w:val="36"/>
          <w:szCs w:val="36"/>
          <w:rtl/>
        </w:rPr>
        <w:t xml:space="preserve">وقوله </w:t>
      </w:r>
      <w:r w:rsidR="00BE1386"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proofErr w:type="spellStart"/>
      <w:r>
        <w:rPr>
          <w:rFonts w:cs="Traditional Arabic" w:hint="cs"/>
          <w:sz w:val="36"/>
          <w:szCs w:val="36"/>
          <w:rtl/>
        </w:rPr>
        <w:t>شكارا</w:t>
      </w:r>
      <w:proofErr w:type="spellEnd"/>
      <w:r w:rsidR="00BE1386"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>
        <w:rPr>
          <w:rFonts w:cs="Traditional Arabic" w:hint="cs"/>
          <w:sz w:val="36"/>
          <w:szCs w:val="36"/>
          <w:rtl/>
        </w:rPr>
        <w:t xml:space="preserve"> يتناول الشكر بالقلب اعترافا </w:t>
      </w:r>
      <w:proofErr w:type="gramStart"/>
      <w:r>
        <w:rPr>
          <w:rFonts w:cs="Traditional Arabic" w:hint="cs"/>
          <w:sz w:val="36"/>
          <w:szCs w:val="36"/>
          <w:rtl/>
        </w:rPr>
        <w:t xml:space="preserve">بالنعم </w:t>
      </w:r>
      <w:r w:rsidR="00BE1386">
        <w:rPr>
          <w:rFonts w:cs="Traditional Arabic" w:hint="cs"/>
          <w:sz w:val="36"/>
          <w:szCs w:val="36"/>
          <w:rtl/>
        </w:rPr>
        <w:t>،</w:t>
      </w:r>
      <w:proofErr w:type="gramEnd"/>
      <w:r w:rsidR="00BE1386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والشكر باللسان حمد</w:t>
      </w:r>
      <w:r w:rsidR="000D27D1">
        <w:rPr>
          <w:rFonts w:cs="Traditional Arabic" w:hint="cs"/>
          <w:sz w:val="36"/>
          <w:szCs w:val="36"/>
          <w:rtl/>
        </w:rPr>
        <w:t>ً</w:t>
      </w:r>
      <w:r>
        <w:rPr>
          <w:rFonts w:cs="Traditional Arabic" w:hint="cs"/>
          <w:sz w:val="36"/>
          <w:szCs w:val="36"/>
          <w:rtl/>
        </w:rPr>
        <w:t>ا وثناء</w:t>
      </w:r>
      <w:r w:rsidR="000D27D1">
        <w:rPr>
          <w:rFonts w:cs="Traditional Arabic" w:hint="cs"/>
          <w:sz w:val="36"/>
          <w:szCs w:val="36"/>
          <w:rtl/>
        </w:rPr>
        <w:t>ً</w:t>
      </w:r>
      <w:r>
        <w:rPr>
          <w:rFonts w:cs="Traditional Arabic" w:hint="cs"/>
          <w:sz w:val="36"/>
          <w:szCs w:val="36"/>
          <w:rtl/>
        </w:rPr>
        <w:t xml:space="preserve"> على المنعم </w:t>
      </w:r>
      <w:r w:rsidR="00BE1386">
        <w:rPr>
          <w:rFonts w:cs="Traditional Arabic" w:hint="cs"/>
          <w:sz w:val="36"/>
          <w:szCs w:val="36"/>
          <w:rtl/>
        </w:rPr>
        <w:t xml:space="preserve">، والشكر بالجوارح استعمالا لها في </w:t>
      </w:r>
      <w:r>
        <w:rPr>
          <w:rFonts w:cs="Traditional Arabic" w:hint="cs"/>
          <w:sz w:val="36"/>
          <w:szCs w:val="36"/>
          <w:rtl/>
        </w:rPr>
        <w:t>الطاع</w:t>
      </w:r>
      <w:r w:rsidR="00BE1386">
        <w:rPr>
          <w:rFonts w:cs="Traditional Arabic" w:hint="cs"/>
          <w:sz w:val="36"/>
          <w:szCs w:val="36"/>
          <w:rtl/>
        </w:rPr>
        <w:t>ة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BE1386">
        <w:rPr>
          <w:rFonts w:cs="Traditional Arabic" w:hint="cs"/>
          <w:sz w:val="36"/>
          <w:szCs w:val="36"/>
          <w:rtl/>
        </w:rPr>
        <w:t xml:space="preserve">؛ </w:t>
      </w:r>
      <w:r>
        <w:rPr>
          <w:rFonts w:cs="Traditional Arabic" w:hint="cs"/>
          <w:sz w:val="36"/>
          <w:szCs w:val="36"/>
          <w:rtl/>
        </w:rPr>
        <w:t xml:space="preserve">وهذا من معاني الشكر وهو داخل في قوله </w:t>
      </w:r>
      <w:proofErr w:type="spellStart"/>
      <w:r>
        <w:rPr>
          <w:rFonts w:cs="Traditional Arabic" w:hint="cs"/>
          <w:sz w:val="36"/>
          <w:szCs w:val="36"/>
          <w:rtl/>
        </w:rPr>
        <w:t>شكارا</w:t>
      </w:r>
      <w:proofErr w:type="spellEnd"/>
      <w:r>
        <w:rPr>
          <w:rFonts w:cs="Traditional Arabic" w:hint="cs"/>
          <w:sz w:val="36"/>
          <w:szCs w:val="36"/>
          <w:rtl/>
        </w:rPr>
        <w:t xml:space="preserve"> </w:t>
      </w:r>
      <w:r w:rsidR="00BE1386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قال الله تعالى </w:t>
      </w:r>
      <w:r w:rsidRPr="00D257AD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Pr="00D257AD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>اعْمَلُوا آلَ دَاوُودَ شُكْرًا</w:t>
      </w:r>
      <w:r w:rsidRPr="00D257AD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Pr="00BE1386">
        <w:rPr>
          <w:rFonts w:cs="Traditional Arabic" w:hint="cs"/>
          <w:sz w:val="18"/>
          <w:szCs w:val="18"/>
          <w:rtl/>
        </w:rPr>
        <w:t>[سبأ:13]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BE1386">
        <w:rPr>
          <w:rFonts w:cs="Traditional Arabic" w:hint="cs"/>
          <w:sz w:val="36"/>
          <w:szCs w:val="36"/>
          <w:rtl/>
        </w:rPr>
        <w:t>؛ ف</w:t>
      </w:r>
      <w:r>
        <w:rPr>
          <w:rFonts w:cs="Traditional Arabic" w:hint="cs"/>
          <w:sz w:val="36"/>
          <w:szCs w:val="36"/>
          <w:rtl/>
        </w:rPr>
        <w:t>العمل عمل الجوارح بالطا</w:t>
      </w:r>
      <w:r w:rsidR="00BE1386">
        <w:rPr>
          <w:rFonts w:cs="Traditional Arabic" w:hint="cs"/>
          <w:sz w:val="36"/>
          <w:szCs w:val="36"/>
          <w:rtl/>
        </w:rPr>
        <w:t>عة واستعمال الجوارح في طاعة المن</w:t>
      </w:r>
      <w:r>
        <w:rPr>
          <w:rFonts w:cs="Traditional Arabic" w:hint="cs"/>
          <w:sz w:val="36"/>
          <w:szCs w:val="36"/>
          <w:rtl/>
        </w:rPr>
        <w:t xml:space="preserve">عم سبحانه وتعالى هذا جزء من شكر الله سبحانه وتعالى على نعمه </w:t>
      </w:r>
      <w:r w:rsidR="00BE1386">
        <w:rPr>
          <w:rFonts w:cs="Traditional Arabic" w:hint="cs"/>
          <w:sz w:val="36"/>
          <w:szCs w:val="36"/>
          <w:rtl/>
        </w:rPr>
        <w:t>.</w:t>
      </w:r>
    </w:p>
    <w:p w:rsidR="001E1D4C" w:rsidRDefault="00BE1386" w:rsidP="00086D9E">
      <w:pPr>
        <w:jc w:val="lowKashida"/>
        <w:rPr>
          <w:rFonts w:cs="Traditional Arabic"/>
          <w:sz w:val="36"/>
          <w:szCs w:val="36"/>
          <w:rtl/>
        </w:rPr>
      </w:pPr>
      <w:r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="001E1D4C" w:rsidRPr="00BE1386">
        <w:rPr>
          <w:rFonts w:cs="Traditional Arabic"/>
          <w:b/>
          <w:bCs/>
          <w:sz w:val="36"/>
          <w:szCs w:val="36"/>
          <w:rtl/>
        </w:rPr>
        <w:t>لَكَ رَهَّابًا</w:t>
      </w:r>
      <w:proofErr w:type="gramStart"/>
      <w:r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1E1D4C">
        <w:rPr>
          <w:rFonts w:cs="Traditional Arabic"/>
          <w:sz w:val="36"/>
          <w:szCs w:val="36"/>
          <w:rtl/>
        </w:rPr>
        <w:t xml:space="preserve"> </w:t>
      </w:r>
      <w:r w:rsidR="000D27D1">
        <w:rPr>
          <w:rFonts w:cs="Traditional Arabic" w:hint="cs"/>
          <w:sz w:val="36"/>
          <w:szCs w:val="36"/>
          <w:rtl/>
        </w:rPr>
        <w:t>؛</w:t>
      </w:r>
      <w:proofErr w:type="gramEnd"/>
      <w:r w:rsidR="000D27D1">
        <w:rPr>
          <w:rFonts w:cs="Traditional Arabic" w:hint="cs"/>
          <w:sz w:val="36"/>
          <w:szCs w:val="36"/>
          <w:rtl/>
        </w:rPr>
        <w:t xml:space="preserve"> </w:t>
      </w:r>
      <w:r w:rsidR="001E1D4C">
        <w:rPr>
          <w:rFonts w:cs="Traditional Arabic" w:hint="cs"/>
          <w:sz w:val="36"/>
          <w:szCs w:val="36"/>
          <w:rtl/>
        </w:rPr>
        <w:t xml:space="preserve">رهابا </w:t>
      </w:r>
      <w:r w:rsidR="000D27D1">
        <w:rPr>
          <w:rFonts w:cs="Traditional Arabic" w:hint="cs"/>
          <w:sz w:val="36"/>
          <w:szCs w:val="36"/>
          <w:rtl/>
        </w:rPr>
        <w:t xml:space="preserve">: </w:t>
      </w:r>
      <w:r w:rsidR="001E1D4C">
        <w:rPr>
          <w:rFonts w:cs="Traditional Arabic" w:hint="cs"/>
          <w:sz w:val="36"/>
          <w:szCs w:val="36"/>
          <w:rtl/>
        </w:rPr>
        <w:t>من الرهبة وهي الخوف من الله والخشية من الله سبحانه وتعالى</w:t>
      </w:r>
      <w:r>
        <w:rPr>
          <w:rFonts w:cs="Traditional Arabic" w:hint="cs"/>
          <w:sz w:val="36"/>
          <w:szCs w:val="36"/>
          <w:rtl/>
        </w:rPr>
        <w:t xml:space="preserve"> ،</w:t>
      </w:r>
      <w:r w:rsidR="001E1D4C">
        <w:rPr>
          <w:rFonts w:cs="Traditional Arabic" w:hint="cs"/>
          <w:sz w:val="36"/>
          <w:szCs w:val="36"/>
          <w:rtl/>
        </w:rPr>
        <w:t xml:space="preserve"> وهذا يتولد عنها مجا</w:t>
      </w:r>
      <w:r>
        <w:rPr>
          <w:rFonts w:cs="Traditional Arabic" w:hint="cs"/>
          <w:sz w:val="36"/>
          <w:szCs w:val="36"/>
          <w:rtl/>
        </w:rPr>
        <w:t>ن</w:t>
      </w:r>
      <w:r w:rsidR="001E1D4C">
        <w:rPr>
          <w:rFonts w:cs="Traditional Arabic" w:hint="cs"/>
          <w:sz w:val="36"/>
          <w:szCs w:val="36"/>
          <w:rtl/>
        </w:rPr>
        <w:t>بة ما يسخط الله والابتعاد عن الآثام وحسن التقرب إلى الله سبح</w:t>
      </w:r>
      <w:r>
        <w:rPr>
          <w:rFonts w:cs="Traditional Arabic" w:hint="cs"/>
          <w:sz w:val="36"/>
          <w:szCs w:val="36"/>
          <w:rtl/>
        </w:rPr>
        <w:t>انه وتعالى ، وهي ثمرة ح</w:t>
      </w:r>
      <w:r w:rsidR="001E1D4C">
        <w:rPr>
          <w:rFonts w:cs="Traditional Arabic" w:hint="cs"/>
          <w:sz w:val="36"/>
          <w:szCs w:val="36"/>
          <w:rtl/>
        </w:rPr>
        <w:t>سن المعرفة بالله</w:t>
      </w:r>
      <w:r w:rsidR="00086D9E">
        <w:rPr>
          <w:rFonts w:cs="Traditional Arabic" w:hint="cs"/>
          <w:sz w:val="36"/>
          <w:szCs w:val="36"/>
          <w:rtl/>
        </w:rPr>
        <w:t>،</w:t>
      </w:r>
      <w:r w:rsidR="001E1D4C">
        <w:rPr>
          <w:rFonts w:cs="Traditional Arabic" w:hint="cs"/>
          <w:sz w:val="36"/>
          <w:szCs w:val="36"/>
          <w:rtl/>
        </w:rPr>
        <w:t xml:space="preserve"> كما قال الله تعالى </w:t>
      </w:r>
      <w:r w:rsidR="001E1D4C" w:rsidRPr="001E1D4C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="001E1D4C" w:rsidRPr="001E1D4C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>إِنَّمَا يَخْشَى اللَّهَ مِنْ عِبَادِهِ الْعُلَمَاءُ</w:t>
      </w:r>
      <w:r w:rsidR="001E1D4C" w:rsidRPr="001E1D4C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="001E1D4C" w:rsidRPr="00086D9E">
        <w:rPr>
          <w:rFonts w:cs="Traditional Arabic" w:hint="cs"/>
          <w:sz w:val="18"/>
          <w:szCs w:val="18"/>
          <w:rtl/>
        </w:rPr>
        <w:t>[فاطر:28]</w:t>
      </w:r>
      <w:r w:rsidR="001E1D4C">
        <w:rPr>
          <w:rFonts w:cs="Traditional Arabic" w:hint="cs"/>
          <w:sz w:val="36"/>
          <w:szCs w:val="36"/>
          <w:rtl/>
        </w:rPr>
        <w:t xml:space="preserve"> </w:t>
      </w:r>
      <w:r w:rsidR="006E0763">
        <w:rPr>
          <w:rFonts w:cs="Traditional Arabic" w:hint="cs"/>
          <w:sz w:val="36"/>
          <w:szCs w:val="36"/>
          <w:rtl/>
        </w:rPr>
        <w:t xml:space="preserve">فهي ثمرة حسن المعرفة بالله سبحانه وتعالى </w:t>
      </w:r>
      <w:r w:rsidR="00086D9E">
        <w:rPr>
          <w:rFonts w:cs="Traditional Arabic" w:hint="cs"/>
          <w:sz w:val="36"/>
          <w:szCs w:val="36"/>
          <w:rtl/>
        </w:rPr>
        <w:t>.</w:t>
      </w:r>
    </w:p>
    <w:p w:rsidR="006E0763" w:rsidRDefault="006E0763" w:rsidP="00086D9E">
      <w:pPr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قال:</w:t>
      </w:r>
      <w:r>
        <w:rPr>
          <w:rFonts w:cs="Traditional Arabic"/>
          <w:sz w:val="36"/>
          <w:szCs w:val="36"/>
          <w:rtl/>
        </w:rPr>
        <w:t xml:space="preserve"> </w:t>
      </w:r>
      <w:r w:rsidR="00086D9E"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Pr="00086D9E">
        <w:rPr>
          <w:rFonts w:cs="Traditional Arabic"/>
          <w:b/>
          <w:bCs/>
          <w:sz w:val="36"/>
          <w:szCs w:val="36"/>
          <w:rtl/>
        </w:rPr>
        <w:t>لَكَ مِطْوَاعًا</w:t>
      </w:r>
      <w:r w:rsidR="00086D9E"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>
        <w:rPr>
          <w:rFonts w:cs="Traditional Arabic"/>
          <w:sz w:val="36"/>
          <w:szCs w:val="36"/>
          <w:rtl/>
        </w:rPr>
        <w:t xml:space="preserve"> </w:t>
      </w:r>
      <w:proofErr w:type="gramStart"/>
      <w:r>
        <w:rPr>
          <w:rFonts w:cs="Traditional Arabic" w:hint="cs"/>
          <w:sz w:val="36"/>
          <w:szCs w:val="36"/>
          <w:rtl/>
        </w:rPr>
        <w:t xml:space="preserve">والمطواع </w:t>
      </w:r>
      <w:r w:rsidR="00086D9E">
        <w:rPr>
          <w:rFonts w:cs="Traditional Arabic" w:hint="cs"/>
          <w:sz w:val="36"/>
          <w:szCs w:val="36"/>
          <w:rtl/>
        </w:rPr>
        <w:t>:</w:t>
      </w:r>
      <w:proofErr w:type="gramEnd"/>
      <w:r w:rsidR="00086D9E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هو الملازم للطاعة </w:t>
      </w:r>
      <w:r w:rsidR="00086D9E">
        <w:rPr>
          <w:rFonts w:cs="Traditional Arabic" w:hint="cs"/>
          <w:sz w:val="36"/>
          <w:szCs w:val="36"/>
          <w:rtl/>
        </w:rPr>
        <w:t xml:space="preserve">؛ </w:t>
      </w:r>
      <w:r>
        <w:rPr>
          <w:rFonts w:cs="Traditional Arabic" w:hint="cs"/>
          <w:sz w:val="36"/>
          <w:szCs w:val="36"/>
          <w:rtl/>
        </w:rPr>
        <w:t xml:space="preserve">يقال مطواع </w:t>
      </w:r>
      <w:r w:rsidR="00086D9E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ويقال مطيع </w:t>
      </w:r>
      <w:r w:rsidR="00086D9E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ويقال طائع </w:t>
      </w:r>
      <w:r w:rsidR="00086D9E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فالمطواع هو الملازم لطاعة الله وأيضا طاعة الرسول عليه الصلاة والسلام </w:t>
      </w:r>
      <w:r w:rsidR="00086D9E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لأن طاعة الرسول صلى الله عليه وسلم هي من طاعة </w:t>
      </w:r>
      <w:r>
        <w:rPr>
          <w:rFonts w:cs="Traditional Arabic" w:hint="cs"/>
          <w:sz w:val="36"/>
          <w:szCs w:val="36"/>
          <w:rtl/>
        </w:rPr>
        <w:lastRenderedPageBreak/>
        <w:t>الله سبحانه وتعالى</w:t>
      </w:r>
      <w:r w:rsidR="00156AD2">
        <w:rPr>
          <w:rFonts w:cs="Traditional Arabic" w:hint="cs"/>
          <w:sz w:val="36"/>
          <w:szCs w:val="36"/>
          <w:rtl/>
        </w:rPr>
        <w:t xml:space="preserve"> </w:t>
      </w:r>
      <w:r w:rsidR="00086D9E">
        <w:rPr>
          <w:rFonts w:cs="Traditional Arabic" w:hint="cs"/>
          <w:sz w:val="36"/>
          <w:szCs w:val="36"/>
          <w:rtl/>
        </w:rPr>
        <w:t xml:space="preserve">. </w:t>
      </w:r>
      <w:r w:rsidR="00156AD2">
        <w:rPr>
          <w:rFonts w:cs="Traditional Arabic" w:hint="cs"/>
          <w:sz w:val="36"/>
          <w:szCs w:val="36"/>
          <w:rtl/>
        </w:rPr>
        <w:t xml:space="preserve">قال </w:t>
      </w:r>
      <w:r w:rsidR="00086D9E"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="00156AD2">
        <w:rPr>
          <w:rFonts w:cs="Traditional Arabic" w:hint="cs"/>
          <w:sz w:val="36"/>
          <w:szCs w:val="36"/>
          <w:rtl/>
        </w:rPr>
        <w:t>لك مطواعا</w:t>
      </w:r>
      <w:r w:rsidR="00086D9E"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156AD2">
        <w:rPr>
          <w:rFonts w:cs="Traditional Arabic" w:hint="cs"/>
          <w:sz w:val="36"/>
          <w:szCs w:val="36"/>
          <w:rtl/>
        </w:rPr>
        <w:t xml:space="preserve"> أي ملازم</w:t>
      </w:r>
      <w:r w:rsidR="000D27D1">
        <w:rPr>
          <w:rFonts w:cs="Traditional Arabic" w:hint="cs"/>
          <w:sz w:val="36"/>
          <w:szCs w:val="36"/>
          <w:rtl/>
        </w:rPr>
        <w:t>ً</w:t>
      </w:r>
      <w:r w:rsidR="00156AD2">
        <w:rPr>
          <w:rFonts w:cs="Traditional Arabic" w:hint="cs"/>
          <w:sz w:val="36"/>
          <w:szCs w:val="36"/>
          <w:rtl/>
        </w:rPr>
        <w:t xml:space="preserve">ا لطاعة الله عز وجل </w:t>
      </w:r>
      <w:r w:rsidR="00086D9E">
        <w:rPr>
          <w:rFonts w:cs="Traditional Arabic" w:hint="cs"/>
          <w:sz w:val="36"/>
          <w:szCs w:val="36"/>
          <w:rtl/>
        </w:rPr>
        <w:t xml:space="preserve">. </w:t>
      </w:r>
      <w:r w:rsidR="00156AD2">
        <w:rPr>
          <w:rFonts w:cs="Traditional Arabic" w:hint="cs"/>
          <w:sz w:val="36"/>
          <w:szCs w:val="36"/>
          <w:rtl/>
        </w:rPr>
        <w:t xml:space="preserve">تأمل هنا وأنت تقول هذا الدعاء </w:t>
      </w:r>
      <w:r w:rsidR="00086D9E"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="00156AD2">
        <w:rPr>
          <w:rFonts w:cs="Traditional Arabic" w:hint="cs"/>
          <w:sz w:val="36"/>
          <w:szCs w:val="36"/>
          <w:rtl/>
        </w:rPr>
        <w:t xml:space="preserve">اللهم اجعلني لك </w:t>
      </w:r>
      <w:proofErr w:type="spellStart"/>
      <w:r w:rsidR="00156AD2">
        <w:rPr>
          <w:rFonts w:cs="Traditional Arabic" w:hint="cs"/>
          <w:sz w:val="36"/>
          <w:szCs w:val="36"/>
          <w:rtl/>
        </w:rPr>
        <w:t>شكارا</w:t>
      </w:r>
      <w:proofErr w:type="spellEnd"/>
      <w:r w:rsidR="00156AD2">
        <w:rPr>
          <w:rFonts w:cs="Traditional Arabic" w:hint="cs"/>
          <w:sz w:val="36"/>
          <w:szCs w:val="36"/>
          <w:rtl/>
        </w:rPr>
        <w:t xml:space="preserve"> لك ذكا</w:t>
      </w:r>
      <w:r w:rsidR="00086D9E">
        <w:rPr>
          <w:rFonts w:cs="Traditional Arabic" w:hint="cs"/>
          <w:sz w:val="36"/>
          <w:szCs w:val="36"/>
          <w:rtl/>
        </w:rPr>
        <w:t>را لك رها</w:t>
      </w:r>
      <w:r w:rsidR="00156AD2">
        <w:rPr>
          <w:rFonts w:cs="Traditional Arabic" w:hint="cs"/>
          <w:sz w:val="36"/>
          <w:szCs w:val="36"/>
          <w:rtl/>
        </w:rPr>
        <w:t>با لك مطواعا</w:t>
      </w:r>
      <w:r w:rsidR="00086D9E"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156AD2">
        <w:rPr>
          <w:rFonts w:cs="Traditional Arabic" w:hint="cs"/>
          <w:sz w:val="36"/>
          <w:szCs w:val="36"/>
          <w:rtl/>
        </w:rPr>
        <w:t xml:space="preserve"> استحضر وأنت تدعو هذا الدعاء أنك لن تكون كذلك إلا إذا جعلك الله </w:t>
      </w:r>
      <w:proofErr w:type="gramStart"/>
      <w:r w:rsidR="00156AD2">
        <w:rPr>
          <w:rFonts w:cs="Traditional Arabic" w:hint="cs"/>
          <w:sz w:val="36"/>
          <w:szCs w:val="36"/>
          <w:rtl/>
        </w:rPr>
        <w:t xml:space="preserve">كذلك </w:t>
      </w:r>
      <w:r w:rsidR="00086D9E">
        <w:rPr>
          <w:rFonts w:cs="Traditional Arabic" w:hint="cs"/>
          <w:sz w:val="36"/>
          <w:szCs w:val="36"/>
          <w:rtl/>
        </w:rPr>
        <w:t>؛</w:t>
      </w:r>
      <w:proofErr w:type="gramEnd"/>
      <w:r w:rsidR="00086D9E">
        <w:rPr>
          <w:rFonts w:cs="Traditional Arabic" w:hint="cs"/>
          <w:sz w:val="36"/>
          <w:szCs w:val="36"/>
          <w:rtl/>
        </w:rPr>
        <w:t xml:space="preserve"> </w:t>
      </w:r>
      <w:r w:rsidR="00156AD2">
        <w:rPr>
          <w:rFonts w:cs="Traditional Arabic" w:hint="cs"/>
          <w:sz w:val="36"/>
          <w:szCs w:val="36"/>
          <w:rtl/>
        </w:rPr>
        <w:t xml:space="preserve">لن تكون ذكارا إلا إذا جعلك الله </w:t>
      </w:r>
      <w:r w:rsidR="00086D9E">
        <w:rPr>
          <w:rFonts w:cs="Traditional Arabic" w:hint="cs"/>
          <w:sz w:val="36"/>
          <w:szCs w:val="36"/>
          <w:rtl/>
        </w:rPr>
        <w:t xml:space="preserve">، </w:t>
      </w:r>
      <w:r w:rsidR="00156AD2">
        <w:rPr>
          <w:rFonts w:cs="Traditional Arabic" w:hint="cs"/>
          <w:sz w:val="36"/>
          <w:szCs w:val="36"/>
          <w:rtl/>
        </w:rPr>
        <w:t xml:space="preserve">ولن تكون </w:t>
      </w:r>
      <w:proofErr w:type="spellStart"/>
      <w:r w:rsidR="00156AD2">
        <w:rPr>
          <w:rFonts w:cs="Traditional Arabic" w:hint="cs"/>
          <w:sz w:val="36"/>
          <w:szCs w:val="36"/>
          <w:rtl/>
        </w:rPr>
        <w:t>شكارا</w:t>
      </w:r>
      <w:proofErr w:type="spellEnd"/>
      <w:r w:rsidR="00086D9E">
        <w:rPr>
          <w:rFonts w:cs="Traditional Arabic" w:hint="cs"/>
          <w:sz w:val="36"/>
          <w:szCs w:val="36"/>
          <w:rtl/>
        </w:rPr>
        <w:t xml:space="preserve"> </w:t>
      </w:r>
      <w:r w:rsidR="00156AD2">
        <w:rPr>
          <w:rFonts w:cs="Traditional Arabic" w:hint="cs"/>
          <w:sz w:val="36"/>
          <w:szCs w:val="36"/>
          <w:rtl/>
        </w:rPr>
        <w:t xml:space="preserve">إلا إذا جعلك الله </w:t>
      </w:r>
      <w:r w:rsidR="00086D9E">
        <w:rPr>
          <w:rFonts w:cs="Traditional Arabic" w:hint="cs"/>
          <w:sz w:val="36"/>
          <w:szCs w:val="36"/>
          <w:rtl/>
        </w:rPr>
        <w:t xml:space="preserve">، </w:t>
      </w:r>
      <w:r w:rsidR="00156AD2">
        <w:rPr>
          <w:rFonts w:cs="Traditional Arabic" w:hint="cs"/>
          <w:sz w:val="36"/>
          <w:szCs w:val="36"/>
          <w:rtl/>
        </w:rPr>
        <w:t xml:space="preserve">ولن تكون مطواعا إلا إذا جعلك الله عز وجل </w:t>
      </w:r>
      <w:r w:rsidR="00086D9E">
        <w:rPr>
          <w:rFonts w:cs="Traditional Arabic" w:hint="cs"/>
          <w:sz w:val="36"/>
          <w:szCs w:val="36"/>
          <w:rtl/>
        </w:rPr>
        <w:t xml:space="preserve">، </w:t>
      </w:r>
      <w:r w:rsidR="00156AD2">
        <w:rPr>
          <w:rFonts w:cs="Traditional Arabic" w:hint="cs"/>
          <w:sz w:val="36"/>
          <w:szCs w:val="36"/>
          <w:rtl/>
        </w:rPr>
        <w:t xml:space="preserve">ولن تكون رهابا إلا إذا جعلك الله </w:t>
      </w:r>
      <w:r w:rsidR="00086D9E">
        <w:rPr>
          <w:rFonts w:cs="Traditional Arabic" w:hint="cs"/>
          <w:sz w:val="36"/>
          <w:szCs w:val="36"/>
          <w:rtl/>
        </w:rPr>
        <w:t xml:space="preserve">، </w:t>
      </w:r>
      <w:r w:rsidR="00156AD2">
        <w:rPr>
          <w:rFonts w:cs="Traditional Arabic" w:hint="cs"/>
          <w:sz w:val="36"/>
          <w:szCs w:val="36"/>
          <w:rtl/>
        </w:rPr>
        <w:t>كل هذه الخيرات وهذه الأعمال الجليلات لن يكون فيك شيء منها إلا إذا جع</w:t>
      </w:r>
      <w:r w:rsidR="00086D9E">
        <w:rPr>
          <w:rFonts w:cs="Traditional Arabic" w:hint="cs"/>
          <w:sz w:val="36"/>
          <w:szCs w:val="36"/>
          <w:rtl/>
        </w:rPr>
        <w:t>ل</w:t>
      </w:r>
      <w:r w:rsidR="00156AD2">
        <w:rPr>
          <w:rFonts w:cs="Traditional Arabic" w:hint="cs"/>
          <w:sz w:val="36"/>
          <w:szCs w:val="36"/>
          <w:rtl/>
        </w:rPr>
        <w:t xml:space="preserve">ك الله كذلك </w:t>
      </w:r>
      <w:r w:rsidR="00156AD2" w:rsidRPr="00156AD2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="00156AD2" w:rsidRPr="00156AD2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>وَأَنَّ الْفَضْلَ بِيَدِ اللَّهِ يُؤْتِيهِ مَنْ يَشَاءُ وَاللَّهُ ذُو الْفَضْلِ الْعَظِيمِ</w:t>
      </w:r>
      <w:r w:rsidR="00156AD2" w:rsidRPr="00156AD2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="00156AD2" w:rsidRPr="00086D9E">
        <w:rPr>
          <w:rFonts w:cs="Traditional Arabic" w:hint="cs"/>
          <w:sz w:val="18"/>
          <w:szCs w:val="18"/>
          <w:rtl/>
        </w:rPr>
        <w:t>[الحديد:29]</w:t>
      </w:r>
      <w:r w:rsidR="00156AD2">
        <w:rPr>
          <w:rFonts w:cs="Traditional Arabic" w:hint="cs"/>
          <w:sz w:val="36"/>
          <w:szCs w:val="36"/>
          <w:rtl/>
        </w:rPr>
        <w:t xml:space="preserve"> </w:t>
      </w:r>
      <w:r w:rsidR="00086D9E">
        <w:rPr>
          <w:rFonts w:cs="Traditional Arabic" w:hint="cs"/>
          <w:sz w:val="36"/>
          <w:szCs w:val="36"/>
          <w:rtl/>
        </w:rPr>
        <w:t>.</w:t>
      </w:r>
    </w:p>
    <w:p w:rsidR="00156AD2" w:rsidRDefault="006E0763" w:rsidP="00086D9E">
      <w:pPr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قال</w:t>
      </w:r>
      <w:r w:rsidR="00156AD2">
        <w:rPr>
          <w:rFonts w:cs="Traditional Arabic"/>
          <w:sz w:val="36"/>
          <w:szCs w:val="36"/>
          <w:rtl/>
        </w:rPr>
        <w:t xml:space="preserve"> </w:t>
      </w:r>
      <w:r w:rsidR="00086D9E"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="00156AD2" w:rsidRPr="00086D9E">
        <w:rPr>
          <w:rFonts w:cs="Traditional Arabic"/>
          <w:b/>
          <w:bCs/>
          <w:sz w:val="36"/>
          <w:szCs w:val="36"/>
          <w:rtl/>
        </w:rPr>
        <w:t>لَكَ مُخْبِتًا</w:t>
      </w:r>
      <w:r w:rsidR="00086D9E"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156AD2">
        <w:rPr>
          <w:rFonts w:cs="Traditional Arabic"/>
          <w:sz w:val="36"/>
          <w:szCs w:val="36"/>
          <w:rtl/>
        </w:rPr>
        <w:t xml:space="preserve"> </w:t>
      </w:r>
      <w:r w:rsidR="00156AD2">
        <w:rPr>
          <w:rFonts w:cs="Traditional Arabic" w:hint="cs"/>
          <w:sz w:val="36"/>
          <w:szCs w:val="36"/>
          <w:rtl/>
        </w:rPr>
        <w:t>والاخبات</w:t>
      </w:r>
      <w:r w:rsidR="00086D9E">
        <w:rPr>
          <w:rFonts w:cs="Traditional Arabic" w:hint="cs"/>
          <w:sz w:val="36"/>
          <w:szCs w:val="36"/>
          <w:rtl/>
        </w:rPr>
        <w:t>:</w:t>
      </w:r>
      <w:r w:rsidR="00156AD2">
        <w:rPr>
          <w:rFonts w:cs="Traditional Arabic" w:hint="cs"/>
          <w:sz w:val="36"/>
          <w:szCs w:val="36"/>
          <w:rtl/>
        </w:rPr>
        <w:t xml:space="preserve"> هو الخضوع والذل لله عز وجل </w:t>
      </w:r>
      <w:r w:rsidR="00156AD2" w:rsidRPr="00156AD2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="00156AD2" w:rsidRPr="00156AD2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>إِنَّ الَّذِينَ آمَنُوا وَعَمِلُوا الصَّالِحَاتِ وَأَخْبَتُوا إِلَى رَبِّهِمْ</w:t>
      </w:r>
      <w:r w:rsidR="00156AD2" w:rsidRPr="00156AD2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="00156AD2" w:rsidRPr="00086D9E">
        <w:rPr>
          <w:rFonts w:cs="Traditional Arabic" w:hint="cs"/>
          <w:sz w:val="18"/>
          <w:szCs w:val="18"/>
          <w:rtl/>
        </w:rPr>
        <w:t xml:space="preserve">[هود:23] </w:t>
      </w:r>
      <w:r w:rsidR="00086D9E">
        <w:rPr>
          <w:rFonts w:cs="Traditional Arabic" w:hint="cs"/>
          <w:sz w:val="36"/>
          <w:szCs w:val="36"/>
          <w:rtl/>
        </w:rPr>
        <w:t xml:space="preserve">، </w:t>
      </w:r>
      <w:r w:rsidR="00156AD2">
        <w:rPr>
          <w:rFonts w:cs="Traditional Arabic" w:hint="cs"/>
          <w:sz w:val="36"/>
          <w:szCs w:val="36"/>
          <w:rtl/>
        </w:rPr>
        <w:t>قال</w:t>
      </w:r>
      <w:r w:rsidR="00086D9E">
        <w:rPr>
          <w:rFonts w:cs="Traditional Arabic" w:hint="cs"/>
          <w:sz w:val="36"/>
          <w:szCs w:val="36"/>
          <w:rtl/>
        </w:rPr>
        <w:t>:</w:t>
      </w:r>
      <w:r w:rsidR="00156AD2">
        <w:rPr>
          <w:rFonts w:cs="Traditional Arabic" w:hint="cs"/>
          <w:sz w:val="36"/>
          <w:szCs w:val="36"/>
          <w:rtl/>
        </w:rPr>
        <w:t xml:space="preserve"> </w:t>
      </w:r>
      <w:r w:rsidR="00156AD2" w:rsidRPr="00156AD2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="00156AD2" w:rsidRPr="00156AD2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>وَبَشِّرِ الْمُخْبِتِينَ(34) الَّذِينَ إِذَا ذُكِرَ اللَّهُ وَجِلَتْ قُلُوبُهُمْ وَالصَّابِرِينَ عَلَى مَا أَصَابَهُمْ وَالْمُقِيمِي الصَّلَاةِ وَمِمَّا رَزَقْنَاهُمْ يُنْفِقُونَ</w:t>
      </w:r>
      <w:r w:rsidR="00156AD2" w:rsidRPr="00156AD2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="00156AD2" w:rsidRPr="00086D9E">
        <w:rPr>
          <w:rFonts w:cs="Traditional Arabic" w:hint="cs"/>
          <w:sz w:val="18"/>
          <w:szCs w:val="18"/>
          <w:rtl/>
        </w:rPr>
        <w:t>[الحج:34]</w:t>
      </w:r>
      <w:r w:rsidR="00156AD2">
        <w:rPr>
          <w:rFonts w:cs="Traditional Arabic" w:hint="cs"/>
          <w:sz w:val="36"/>
          <w:szCs w:val="36"/>
          <w:rtl/>
        </w:rPr>
        <w:t xml:space="preserve"> </w:t>
      </w:r>
      <w:r w:rsidR="00086D9E">
        <w:rPr>
          <w:rFonts w:cs="Traditional Arabic" w:hint="cs"/>
          <w:sz w:val="36"/>
          <w:szCs w:val="36"/>
          <w:rtl/>
        </w:rPr>
        <w:t xml:space="preserve">؛ </w:t>
      </w:r>
      <w:r w:rsidR="00156AD2">
        <w:rPr>
          <w:rFonts w:cs="Traditional Arabic" w:hint="cs"/>
          <w:sz w:val="36"/>
          <w:szCs w:val="36"/>
          <w:rtl/>
        </w:rPr>
        <w:t>فالمخبت</w:t>
      </w:r>
      <w:r w:rsidR="00086D9E">
        <w:rPr>
          <w:rFonts w:cs="Traditional Arabic" w:hint="cs"/>
          <w:sz w:val="36"/>
          <w:szCs w:val="36"/>
          <w:rtl/>
        </w:rPr>
        <w:t>:</w:t>
      </w:r>
      <w:r w:rsidR="00156AD2">
        <w:rPr>
          <w:rFonts w:cs="Traditional Arabic" w:hint="cs"/>
          <w:sz w:val="36"/>
          <w:szCs w:val="36"/>
          <w:rtl/>
        </w:rPr>
        <w:t xml:space="preserve"> هو المتذلل الذي لانت نفسه وذلت م</w:t>
      </w:r>
      <w:r w:rsidR="00086D9E">
        <w:rPr>
          <w:rFonts w:cs="Traditional Arabic" w:hint="cs"/>
          <w:sz w:val="36"/>
          <w:szCs w:val="36"/>
          <w:rtl/>
        </w:rPr>
        <w:t>قبل</w:t>
      </w:r>
      <w:r w:rsidR="00156AD2">
        <w:rPr>
          <w:rFonts w:cs="Traditional Arabic" w:hint="cs"/>
          <w:sz w:val="36"/>
          <w:szCs w:val="36"/>
          <w:rtl/>
        </w:rPr>
        <w:t>ة</w:t>
      </w:r>
      <w:r w:rsidR="00086D9E">
        <w:rPr>
          <w:rFonts w:cs="Traditional Arabic" w:hint="cs"/>
          <w:sz w:val="36"/>
          <w:szCs w:val="36"/>
          <w:rtl/>
        </w:rPr>
        <w:t>ً</w:t>
      </w:r>
      <w:r w:rsidR="00156AD2">
        <w:rPr>
          <w:rFonts w:cs="Traditional Arabic" w:hint="cs"/>
          <w:sz w:val="36"/>
          <w:szCs w:val="36"/>
          <w:rtl/>
        </w:rPr>
        <w:t xml:space="preserve"> على الله وعلى طاعته والتقرب إليه </w:t>
      </w:r>
      <w:r w:rsidR="00086D9E">
        <w:rPr>
          <w:rFonts w:cs="Traditional Arabic" w:hint="cs"/>
          <w:sz w:val="36"/>
          <w:szCs w:val="36"/>
          <w:rtl/>
        </w:rPr>
        <w:t xml:space="preserve">، </w:t>
      </w:r>
      <w:r w:rsidR="00156AD2">
        <w:rPr>
          <w:rFonts w:cs="Traditional Arabic" w:hint="cs"/>
          <w:sz w:val="36"/>
          <w:szCs w:val="36"/>
          <w:rtl/>
        </w:rPr>
        <w:t xml:space="preserve">ولهذا لما ذكر الإخبات في هذه السورة سورة الحج ذكر أوصاف المخبتين الذين ذلت نفوسهم وخضعت لله </w:t>
      </w:r>
      <w:r w:rsidR="00086D9E">
        <w:rPr>
          <w:rFonts w:cs="Traditional Arabic" w:hint="cs"/>
          <w:sz w:val="36"/>
          <w:szCs w:val="36"/>
          <w:rtl/>
        </w:rPr>
        <w:t xml:space="preserve">، </w:t>
      </w:r>
      <w:r w:rsidR="00156AD2">
        <w:rPr>
          <w:rFonts w:cs="Traditional Arabic" w:hint="cs"/>
          <w:sz w:val="36"/>
          <w:szCs w:val="36"/>
          <w:rtl/>
        </w:rPr>
        <w:t xml:space="preserve">قال </w:t>
      </w:r>
      <w:r w:rsidR="00086D9E" w:rsidRPr="00156AD2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="00086D9E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>وَبَشِّرِ الْمُخْبِتِينَ</w:t>
      </w:r>
      <w:r w:rsidR="00086D9E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="00156AD2">
        <w:rPr>
          <w:rFonts w:cs="Traditional Arabic" w:hint="cs"/>
          <w:sz w:val="36"/>
          <w:szCs w:val="36"/>
          <w:rtl/>
        </w:rPr>
        <w:t>كأنه قيل من هم</w:t>
      </w:r>
      <w:r w:rsidR="00086D9E">
        <w:rPr>
          <w:rFonts w:cs="Traditional Arabic" w:hint="cs"/>
          <w:sz w:val="36"/>
          <w:szCs w:val="36"/>
          <w:rtl/>
        </w:rPr>
        <w:t>؟</w:t>
      </w:r>
      <w:r w:rsidR="00156AD2">
        <w:rPr>
          <w:rFonts w:cs="Traditional Arabic" w:hint="cs"/>
          <w:sz w:val="36"/>
          <w:szCs w:val="36"/>
          <w:rtl/>
        </w:rPr>
        <w:t xml:space="preserve"> قال</w:t>
      </w:r>
      <w:r w:rsidR="00156AD2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="00156AD2" w:rsidRPr="00156AD2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>الَّذِينَ إِذَا ذُكِرَ اللَّهُ وَجِلَتْ قُلُوبُهُمْ وَالصَّابِرِينَ عَلَى مَا أَصَابَهُمْ وَالْمُقِيمِي الصَّلَاةِ وَمِمَّا رَزَقْنَاهُمْ يُنْفِقُونَ</w:t>
      </w:r>
      <w:r w:rsidR="00156AD2" w:rsidRPr="00156AD2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="00156AD2">
        <w:rPr>
          <w:rFonts w:cs="Traditional Arabic" w:hint="cs"/>
          <w:sz w:val="36"/>
          <w:szCs w:val="36"/>
          <w:rtl/>
        </w:rPr>
        <w:t xml:space="preserve"> </w:t>
      </w:r>
      <w:r w:rsidR="00086D9E">
        <w:rPr>
          <w:rFonts w:cs="Traditional Arabic" w:hint="cs"/>
          <w:sz w:val="36"/>
          <w:szCs w:val="36"/>
          <w:rtl/>
        </w:rPr>
        <w:t xml:space="preserve">. </w:t>
      </w:r>
    </w:p>
    <w:p w:rsidR="00086D9E" w:rsidRDefault="00086D9E" w:rsidP="00FD7959">
      <w:pPr>
        <w:jc w:val="lowKashida"/>
        <w:rPr>
          <w:rFonts w:cs="Traditional Arabic"/>
          <w:sz w:val="36"/>
          <w:szCs w:val="36"/>
          <w:rtl/>
        </w:rPr>
      </w:pPr>
      <w:r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Pr="00B20AE4">
        <w:rPr>
          <w:rFonts w:cs="Traditional Arabic"/>
          <w:b/>
          <w:bCs/>
          <w:sz w:val="36"/>
          <w:szCs w:val="36"/>
          <w:rtl/>
        </w:rPr>
        <w:t>إِلَيْكَ أَوَّاهًا مُنِيبًا</w:t>
      </w:r>
      <w:r w:rsidR="00B20AE4"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>
        <w:rPr>
          <w:rFonts w:cs="Traditional Arabic"/>
          <w:sz w:val="36"/>
          <w:szCs w:val="36"/>
          <w:rtl/>
        </w:rPr>
        <w:t xml:space="preserve"> </w:t>
      </w:r>
      <w:r w:rsidR="003701E6">
        <w:rPr>
          <w:rFonts w:cs="Traditional Arabic" w:hint="cs"/>
          <w:sz w:val="36"/>
          <w:szCs w:val="36"/>
          <w:rtl/>
        </w:rPr>
        <w:t xml:space="preserve">؛ </w:t>
      </w:r>
      <w:r>
        <w:rPr>
          <w:rFonts w:cs="Traditional Arabic" w:hint="cs"/>
          <w:sz w:val="36"/>
          <w:szCs w:val="36"/>
          <w:rtl/>
        </w:rPr>
        <w:t xml:space="preserve">لم يقل </w:t>
      </w:r>
      <w:r w:rsidR="002521CB">
        <w:rPr>
          <w:rFonts w:cs="Traditional Arabic" w:hint="cs"/>
          <w:sz w:val="36"/>
          <w:szCs w:val="36"/>
          <w:rtl/>
        </w:rPr>
        <w:t>"</w:t>
      </w:r>
      <w:r>
        <w:rPr>
          <w:rFonts w:cs="Traditional Arabic" w:hint="cs"/>
          <w:sz w:val="36"/>
          <w:szCs w:val="36"/>
          <w:rtl/>
        </w:rPr>
        <w:t>لك أواها لك منيبا</w:t>
      </w:r>
      <w:r w:rsidR="002521CB">
        <w:rPr>
          <w:rFonts w:cs="Traditional Arabic" w:hint="cs"/>
          <w:sz w:val="36"/>
          <w:szCs w:val="36"/>
          <w:rtl/>
        </w:rPr>
        <w:t>"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0465D2">
        <w:rPr>
          <w:rFonts w:cs="Traditional Arabic" w:hint="cs"/>
          <w:sz w:val="36"/>
          <w:szCs w:val="36"/>
          <w:rtl/>
        </w:rPr>
        <w:t xml:space="preserve">، </w:t>
      </w:r>
      <w:r w:rsidR="003701E6">
        <w:rPr>
          <w:rFonts w:cs="Traditional Arabic" w:hint="cs"/>
          <w:sz w:val="36"/>
          <w:szCs w:val="36"/>
          <w:rtl/>
        </w:rPr>
        <w:t xml:space="preserve">ولم يقل </w:t>
      </w:r>
      <w:r w:rsidR="002521CB">
        <w:rPr>
          <w:rFonts w:cs="Traditional Arabic" w:hint="cs"/>
          <w:sz w:val="36"/>
          <w:szCs w:val="36"/>
          <w:rtl/>
        </w:rPr>
        <w:t>"</w:t>
      </w:r>
      <w:r w:rsidR="003701E6">
        <w:rPr>
          <w:rFonts w:cs="Traditional Arabic" w:hint="cs"/>
          <w:sz w:val="36"/>
          <w:szCs w:val="36"/>
          <w:rtl/>
        </w:rPr>
        <w:t>لك أواها ومنيبا</w:t>
      </w:r>
      <w:r w:rsidR="002521CB">
        <w:rPr>
          <w:rFonts w:cs="Traditional Arabic" w:hint="cs"/>
          <w:sz w:val="36"/>
          <w:szCs w:val="36"/>
          <w:rtl/>
        </w:rPr>
        <w:t>"</w:t>
      </w:r>
      <w:r w:rsidR="003701E6">
        <w:rPr>
          <w:rFonts w:cs="Traditional Arabic" w:hint="cs"/>
          <w:sz w:val="36"/>
          <w:szCs w:val="36"/>
          <w:rtl/>
        </w:rPr>
        <w:t xml:space="preserve"> </w:t>
      </w:r>
      <w:r w:rsidR="000465D2">
        <w:rPr>
          <w:rFonts w:cs="Traditional Arabic" w:hint="cs"/>
          <w:sz w:val="36"/>
          <w:szCs w:val="36"/>
          <w:rtl/>
        </w:rPr>
        <w:t xml:space="preserve">؛ </w:t>
      </w:r>
      <w:r w:rsidR="003701E6">
        <w:rPr>
          <w:rFonts w:cs="Traditional Arabic" w:hint="cs"/>
          <w:sz w:val="36"/>
          <w:szCs w:val="36"/>
          <w:rtl/>
        </w:rPr>
        <w:t>لأن</w:t>
      </w:r>
      <w:r w:rsidR="000465D2">
        <w:rPr>
          <w:rFonts w:cs="Traditional Arabic" w:hint="cs"/>
          <w:sz w:val="36"/>
          <w:szCs w:val="36"/>
          <w:rtl/>
        </w:rPr>
        <w:t>ه</w:t>
      </w:r>
      <w:r w:rsidR="003701E6">
        <w:rPr>
          <w:rFonts w:cs="Traditional Arabic" w:hint="cs"/>
          <w:sz w:val="36"/>
          <w:szCs w:val="36"/>
          <w:rtl/>
        </w:rPr>
        <w:t xml:space="preserve"> كما قال أهل العلم هاتان الصفتان متلازمتان </w:t>
      </w:r>
      <w:r w:rsidR="000465D2">
        <w:rPr>
          <w:rFonts w:cs="Traditional Arabic" w:hint="cs"/>
          <w:sz w:val="36"/>
          <w:szCs w:val="36"/>
          <w:rtl/>
        </w:rPr>
        <w:t xml:space="preserve">، </w:t>
      </w:r>
      <w:r w:rsidR="003701E6">
        <w:rPr>
          <w:rFonts w:cs="Traditional Arabic" w:hint="cs"/>
          <w:sz w:val="36"/>
          <w:szCs w:val="36"/>
          <w:rtl/>
        </w:rPr>
        <w:t xml:space="preserve">مثل ما ذكر الله عز وجل في صفة إبراهيم </w:t>
      </w:r>
      <w:r w:rsidR="003701E6" w:rsidRPr="002F77DC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="002F77DC" w:rsidRPr="002F77DC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 xml:space="preserve"> إِنَّ إِبْرَاهِيمَ لَحَلِيمٌ أَوَّاهٌ مُنِيبٌ</w:t>
      </w:r>
      <w:r w:rsidR="003701E6" w:rsidRPr="002F77DC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="003701E6" w:rsidRPr="00D53AA7">
        <w:rPr>
          <w:rFonts w:cs="Traditional Arabic" w:hint="cs"/>
          <w:sz w:val="18"/>
          <w:szCs w:val="18"/>
          <w:rtl/>
        </w:rPr>
        <w:t>[</w:t>
      </w:r>
      <w:r w:rsidR="002F77DC" w:rsidRPr="00D53AA7">
        <w:rPr>
          <w:rFonts w:cs="Traditional Arabic" w:hint="cs"/>
          <w:sz w:val="18"/>
          <w:szCs w:val="18"/>
          <w:rtl/>
        </w:rPr>
        <w:t>هود:75</w:t>
      </w:r>
      <w:r w:rsidR="003701E6" w:rsidRPr="00D53AA7">
        <w:rPr>
          <w:rFonts w:cs="Traditional Arabic" w:hint="cs"/>
          <w:sz w:val="18"/>
          <w:szCs w:val="18"/>
          <w:rtl/>
        </w:rPr>
        <w:t>]</w:t>
      </w:r>
      <w:r w:rsidR="003701E6">
        <w:rPr>
          <w:rFonts w:cs="Traditional Arabic" w:hint="cs"/>
          <w:sz w:val="36"/>
          <w:szCs w:val="36"/>
          <w:rtl/>
        </w:rPr>
        <w:t xml:space="preserve"> </w:t>
      </w:r>
      <w:r w:rsidR="000465D2">
        <w:rPr>
          <w:rFonts w:cs="Traditional Arabic" w:hint="cs"/>
          <w:sz w:val="36"/>
          <w:szCs w:val="36"/>
          <w:rtl/>
        </w:rPr>
        <w:t xml:space="preserve">، </w:t>
      </w:r>
      <w:r w:rsidR="002F77DC">
        <w:rPr>
          <w:rFonts w:cs="Traditional Arabic" w:hint="cs"/>
          <w:sz w:val="36"/>
          <w:szCs w:val="36"/>
          <w:rtl/>
        </w:rPr>
        <w:t>فهما صفتان متلازمتان أواه</w:t>
      </w:r>
      <w:r w:rsidR="000465D2">
        <w:rPr>
          <w:rFonts w:cs="Traditional Arabic" w:hint="cs"/>
          <w:sz w:val="36"/>
          <w:szCs w:val="36"/>
          <w:rtl/>
        </w:rPr>
        <w:t>ً</w:t>
      </w:r>
      <w:r w:rsidR="002F77DC">
        <w:rPr>
          <w:rFonts w:cs="Traditional Arabic" w:hint="cs"/>
          <w:sz w:val="36"/>
          <w:szCs w:val="36"/>
          <w:rtl/>
        </w:rPr>
        <w:t xml:space="preserve">ا منيبا </w:t>
      </w:r>
      <w:r w:rsidR="000465D2">
        <w:rPr>
          <w:rFonts w:cs="Traditional Arabic" w:hint="cs"/>
          <w:sz w:val="36"/>
          <w:szCs w:val="36"/>
          <w:rtl/>
        </w:rPr>
        <w:t xml:space="preserve">؛ </w:t>
      </w:r>
      <w:r w:rsidR="00FD7959"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="002F77DC">
        <w:rPr>
          <w:rFonts w:cs="Traditional Arabic" w:hint="cs"/>
          <w:sz w:val="36"/>
          <w:szCs w:val="36"/>
          <w:rtl/>
        </w:rPr>
        <w:t>أواه</w:t>
      </w:r>
      <w:r w:rsidR="00FD7959"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2F77DC">
        <w:rPr>
          <w:rFonts w:cs="Traditional Arabic" w:hint="cs"/>
          <w:sz w:val="36"/>
          <w:szCs w:val="36"/>
          <w:rtl/>
        </w:rPr>
        <w:t xml:space="preserve"> قيل في معناها </w:t>
      </w:r>
      <w:r w:rsidR="000465D2">
        <w:rPr>
          <w:rFonts w:cs="Traditional Arabic" w:hint="cs"/>
          <w:sz w:val="36"/>
          <w:szCs w:val="36"/>
          <w:rtl/>
        </w:rPr>
        <w:t xml:space="preserve">: </w:t>
      </w:r>
      <w:r w:rsidR="002F77DC">
        <w:rPr>
          <w:rFonts w:cs="Traditional Arabic" w:hint="cs"/>
          <w:sz w:val="36"/>
          <w:szCs w:val="36"/>
          <w:rtl/>
        </w:rPr>
        <w:t>فيها إلحاح العبد في مناجاته وسؤ</w:t>
      </w:r>
      <w:r w:rsidR="00FD7959">
        <w:rPr>
          <w:rFonts w:cs="Traditional Arabic" w:hint="cs"/>
          <w:sz w:val="36"/>
          <w:szCs w:val="36"/>
          <w:rtl/>
        </w:rPr>
        <w:t xml:space="preserve">اله وطلبه ودعائه لله عز وجل، </w:t>
      </w:r>
      <w:r w:rsidR="00FD7959"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="002F77DC">
        <w:rPr>
          <w:rFonts w:cs="Traditional Arabic" w:hint="cs"/>
          <w:sz w:val="36"/>
          <w:szCs w:val="36"/>
          <w:rtl/>
        </w:rPr>
        <w:t>منيبا</w:t>
      </w:r>
      <w:r w:rsidR="00FD7959"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2F77DC">
        <w:rPr>
          <w:rFonts w:cs="Traditional Arabic" w:hint="cs"/>
          <w:sz w:val="36"/>
          <w:szCs w:val="36"/>
          <w:rtl/>
        </w:rPr>
        <w:t xml:space="preserve"> أي</w:t>
      </w:r>
      <w:r w:rsidR="00FD7959">
        <w:rPr>
          <w:rFonts w:cs="Traditional Arabic" w:hint="cs"/>
          <w:sz w:val="36"/>
          <w:szCs w:val="36"/>
          <w:rtl/>
        </w:rPr>
        <w:t xml:space="preserve"> إلى الله</w:t>
      </w:r>
      <w:r w:rsidR="002F77DC">
        <w:rPr>
          <w:rFonts w:cs="Traditional Arabic" w:hint="cs"/>
          <w:sz w:val="36"/>
          <w:szCs w:val="36"/>
          <w:rtl/>
        </w:rPr>
        <w:t xml:space="preserve"> </w:t>
      </w:r>
      <w:r w:rsidR="002F77DC" w:rsidRPr="002F77DC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="002F77DC" w:rsidRPr="002F77DC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 xml:space="preserve"> وَأَنِيبُوا إِلَى رَبِّكُمْ</w:t>
      </w:r>
      <w:r w:rsidR="002F77DC" w:rsidRPr="002F77DC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="002F77DC" w:rsidRPr="00D53AA7">
        <w:rPr>
          <w:rFonts w:cs="Traditional Arabic" w:hint="cs"/>
          <w:sz w:val="18"/>
          <w:szCs w:val="18"/>
          <w:rtl/>
        </w:rPr>
        <w:t>[الزمر:54]</w:t>
      </w:r>
      <w:r w:rsidR="002F77DC">
        <w:rPr>
          <w:rFonts w:cs="Traditional Arabic" w:hint="cs"/>
          <w:sz w:val="36"/>
          <w:szCs w:val="36"/>
          <w:rtl/>
        </w:rPr>
        <w:t xml:space="preserve"> الإنابة </w:t>
      </w:r>
      <w:r w:rsidR="00FD7959">
        <w:rPr>
          <w:rFonts w:cs="Traditional Arabic" w:hint="cs"/>
          <w:sz w:val="36"/>
          <w:szCs w:val="36"/>
          <w:rtl/>
        </w:rPr>
        <w:t xml:space="preserve">: </w:t>
      </w:r>
      <w:r w:rsidR="002F77DC">
        <w:rPr>
          <w:rFonts w:cs="Traditional Arabic" w:hint="cs"/>
          <w:sz w:val="36"/>
          <w:szCs w:val="36"/>
          <w:rtl/>
        </w:rPr>
        <w:t xml:space="preserve">هي الرجوع إلى الله عز وجل بترك المعاصي والإقبال على الطاعات </w:t>
      </w:r>
      <w:r w:rsidR="00FD7959">
        <w:rPr>
          <w:rFonts w:cs="Traditional Arabic" w:hint="cs"/>
          <w:sz w:val="36"/>
          <w:szCs w:val="36"/>
          <w:rtl/>
        </w:rPr>
        <w:t xml:space="preserve">، </w:t>
      </w:r>
      <w:r w:rsidR="002F77DC">
        <w:rPr>
          <w:rFonts w:cs="Traditional Arabic" w:hint="cs"/>
          <w:sz w:val="36"/>
          <w:szCs w:val="36"/>
          <w:rtl/>
        </w:rPr>
        <w:t>فالمنيب إلى الله سبحانه وتعالى هو المقبل على الله بفعل العبادة واجتناب المعاصي والآثام وما حرمه الله سبحانه وتعالى ونهى عباده عنه</w:t>
      </w:r>
      <w:r w:rsidR="009F44A5">
        <w:rPr>
          <w:rFonts w:cs="Traditional Arabic" w:hint="cs"/>
          <w:sz w:val="36"/>
          <w:szCs w:val="36"/>
          <w:rtl/>
        </w:rPr>
        <w:t>.</w:t>
      </w:r>
    </w:p>
    <w:p w:rsidR="002F77DC" w:rsidRDefault="002F77DC" w:rsidP="009F44A5">
      <w:pPr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قال :</w:t>
      </w:r>
      <w:r w:rsidR="00B30548" w:rsidRPr="00AE37C9">
        <w:rPr>
          <w:rFonts w:cs="Traditional Arabic"/>
          <w:sz w:val="36"/>
          <w:szCs w:val="36"/>
          <w:rtl/>
        </w:rPr>
        <w:t xml:space="preserve"> </w:t>
      </w:r>
      <w:r w:rsidR="00D53AA7"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="00B30548" w:rsidRPr="009F44A5">
        <w:rPr>
          <w:rFonts w:cs="Traditional Arabic"/>
          <w:b/>
          <w:bCs/>
          <w:sz w:val="36"/>
          <w:szCs w:val="36"/>
          <w:rtl/>
        </w:rPr>
        <w:t>رَبِّ تَقَبَّلْ تَوْبَتِي</w:t>
      </w:r>
      <w:r w:rsidR="009F44A5"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B30548" w:rsidRPr="00AE37C9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توبة العبد إلى الله يفتقر فيها العبد إلى توبتين من الله </w:t>
      </w:r>
      <w:r w:rsidR="009F44A5">
        <w:rPr>
          <w:rFonts w:cs="Traditional Arabic" w:hint="cs"/>
          <w:sz w:val="36"/>
          <w:szCs w:val="36"/>
          <w:rtl/>
        </w:rPr>
        <w:t xml:space="preserve">عليه ؛ </w:t>
      </w:r>
      <w:r>
        <w:rPr>
          <w:rFonts w:cs="Traditional Arabic" w:hint="cs"/>
          <w:sz w:val="36"/>
          <w:szCs w:val="36"/>
          <w:rtl/>
        </w:rPr>
        <w:t>الأولى</w:t>
      </w:r>
      <w:r w:rsidR="009F44A5">
        <w:rPr>
          <w:rFonts w:cs="Traditional Arabic" w:hint="cs"/>
          <w:sz w:val="36"/>
          <w:szCs w:val="36"/>
          <w:rtl/>
        </w:rPr>
        <w:t>:</w:t>
      </w:r>
      <w:r>
        <w:rPr>
          <w:rFonts w:cs="Traditional Arabic" w:hint="cs"/>
          <w:sz w:val="36"/>
          <w:szCs w:val="36"/>
          <w:rtl/>
        </w:rPr>
        <w:t xml:space="preserve"> توفيق الله </w:t>
      </w:r>
      <w:r w:rsidR="009F44A5">
        <w:rPr>
          <w:rFonts w:cs="Traditional Arabic" w:hint="cs"/>
          <w:sz w:val="36"/>
          <w:szCs w:val="36"/>
          <w:rtl/>
        </w:rPr>
        <w:t>ال</w:t>
      </w:r>
      <w:r>
        <w:rPr>
          <w:rFonts w:cs="Traditional Arabic" w:hint="cs"/>
          <w:sz w:val="36"/>
          <w:szCs w:val="36"/>
          <w:rtl/>
        </w:rPr>
        <w:t xml:space="preserve">عبد أن يتوب إلى الله </w:t>
      </w:r>
      <w:r w:rsidR="009F44A5">
        <w:rPr>
          <w:rFonts w:cs="Traditional Arabic" w:hint="cs"/>
          <w:sz w:val="36"/>
          <w:szCs w:val="36"/>
          <w:rtl/>
        </w:rPr>
        <w:t xml:space="preserve">؛ </w:t>
      </w:r>
      <w:r>
        <w:rPr>
          <w:rFonts w:cs="Traditional Arabic" w:hint="cs"/>
          <w:sz w:val="36"/>
          <w:szCs w:val="36"/>
          <w:rtl/>
        </w:rPr>
        <w:t xml:space="preserve">فهذا التوفيق إلى التوبة هو نفسه توبة </w:t>
      </w:r>
      <w:r w:rsidR="009F44A5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قال الله عز وجل </w:t>
      </w:r>
      <w:r w:rsidRPr="002F77DC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Pr="002F77DC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 xml:space="preserve"> ثُمَّ تَابَ عَلَيْهِمْ لِيَتُوبُوا</w:t>
      </w:r>
      <w:r w:rsidRPr="002F77DC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Pr="009F44A5">
        <w:rPr>
          <w:rFonts w:cs="Traditional Arabic" w:hint="cs"/>
          <w:sz w:val="18"/>
          <w:szCs w:val="18"/>
          <w:rtl/>
        </w:rPr>
        <w:t>[التوبة:118]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9F44A5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فتوبة العبد فيها افتقار أولا إلى الله أن يوفقه للتوبة وأن يجعله تائبا </w:t>
      </w:r>
      <w:r w:rsidR="009F44A5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وإلا كم من الناس منغمسين في معاصي وفي ذنوب لكنه محروم أن يوفقه الله عز وجل للتوبة </w:t>
      </w:r>
      <w:r w:rsidR="009F44A5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إذًا الع</w:t>
      </w:r>
      <w:r w:rsidR="009F44A5">
        <w:rPr>
          <w:rFonts w:cs="Traditional Arabic" w:hint="cs"/>
          <w:sz w:val="36"/>
          <w:szCs w:val="36"/>
          <w:rtl/>
        </w:rPr>
        <w:t>بد بحاجة إلى أن يتوب الله عليه بأن يوفقه للتوبة وأن يتو</w:t>
      </w:r>
      <w:r>
        <w:rPr>
          <w:rFonts w:cs="Traditional Arabic" w:hint="cs"/>
          <w:sz w:val="36"/>
          <w:szCs w:val="36"/>
          <w:rtl/>
        </w:rPr>
        <w:t xml:space="preserve">ب عليه بأن يقبل توبته </w:t>
      </w:r>
      <w:r w:rsidR="009F44A5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فلما قلت قبلها </w:t>
      </w:r>
      <w:r w:rsidR="009F44A5"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>
        <w:rPr>
          <w:rFonts w:cs="Traditional Arabic" w:hint="cs"/>
          <w:sz w:val="36"/>
          <w:szCs w:val="36"/>
          <w:rtl/>
        </w:rPr>
        <w:t xml:space="preserve">اجعلني  ذكارا </w:t>
      </w:r>
      <w:proofErr w:type="spellStart"/>
      <w:r>
        <w:rPr>
          <w:rFonts w:cs="Traditional Arabic" w:hint="cs"/>
          <w:sz w:val="36"/>
          <w:szCs w:val="36"/>
          <w:rtl/>
        </w:rPr>
        <w:t>شكارا</w:t>
      </w:r>
      <w:proofErr w:type="spellEnd"/>
      <w:r>
        <w:rPr>
          <w:rFonts w:cs="Traditional Arabic" w:hint="cs"/>
          <w:sz w:val="36"/>
          <w:szCs w:val="36"/>
          <w:rtl/>
        </w:rPr>
        <w:t xml:space="preserve"> منيبا أواها</w:t>
      </w:r>
      <w:r w:rsidR="009F44A5"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>
        <w:rPr>
          <w:rFonts w:cs="Traditional Arabic" w:hint="cs"/>
          <w:sz w:val="36"/>
          <w:szCs w:val="36"/>
          <w:rtl/>
        </w:rPr>
        <w:t xml:space="preserve"> إلى آخره هذه فيها توبتك إلى الله وإقبالك على الله سبحانه وتعالى </w:t>
      </w:r>
      <w:r w:rsidR="009F44A5">
        <w:rPr>
          <w:rFonts w:cs="Traditional Arabic" w:hint="cs"/>
          <w:sz w:val="36"/>
          <w:szCs w:val="36"/>
          <w:rtl/>
        </w:rPr>
        <w:t xml:space="preserve">؛ </w:t>
      </w:r>
      <w:r>
        <w:rPr>
          <w:rFonts w:cs="Traditional Arabic" w:hint="cs"/>
          <w:sz w:val="36"/>
          <w:szCs w:val="36"/>
          <w:rtl/>
        </w:rPr>
        <w:t xml:space="preserve">فناسب </w:t>
      </w:r>
      <w:r w:rsidR="009F44A5">
        <w:rPr>
          <w:rFonts w:cs="Traditional Arabic" w:hint="cs"/>
          <w:sz w:val="36"/>
          <w:szCs w:val="36"/>
          <w:rtl/>
        </w:rPr>
        <w:t>أ</w:t>
      </w:r>
      <w:r>
        <w:rPr>
          <w:rFonts w:cs="Traditional Arabic" w:hint="cs"/>
          <w:sz w:val="36"/>
          <w:szCs w:val="36"/>
          <w:rtl/>
        </w:rPr>
        <w:t xml:space="preserve">ن تسأل الله أن يتقبل منك توبتك وإنابتك ورجوعك إلى الله سبحانه وتعالى </w:t>
      </w:r>
      <w:proofErr w:type="spellStart"/>
      <w:r>
        <w:rPr>
          <w:rFonts w:cs="Traditional Arabic" w:hint="cs"/>
          <w:sz w:val="36"/>
          <w:szCs w:val="36"/>
          <w:rtl/>
        </w:rPr>
        <w:lastRenderedPageBreak/>
        <w:t>وإخباتك</w:t>
      </w:r>
      <w:proofErr w:type="spellEnd"/>
      <w:r>
        <w:rPr>
          <w:rFonts w:cs="Traditional Arabic" w:hint="cs"/>
          <w:sz w:val="36"/>
          <w:szCs w:val="36"/>
          <w:rtl/>
        </w:rPr>
        <w:t xml:space="preserve"> </w:t>
      </w:r>
      <w:r w:rsidR="009F44A5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اللهم تقبل توبتي </w:t>
      </w:r>
      <w:r w:rsidR="009F44A5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وقد قال الله سبحانه وتعالى </w:t>
      </w:r>
      <w:r w:rsidRPr="002F77DC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Pr="002F77DC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 xml:space="preserve"> وَهُوَ الَّذِي يَقْ</w:t>
      </w:r>
      <w:r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>بَلُ التَّوْبَةَ عَنْ عِبَادِهِ</w:t>
      </w:r>
      <w:r w:rsidRPr="002F77DC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Pr="009F44A5">
        <w:rPr>
          <w:rFonts w:cs="Traditional Arabic" w:hint="cs"/>
          <w:sz w:val="18"/>
          <w:szCs w:val="18"/>
          <w:rtl/>
        </w:rPr>
        <w:t>[الشورى:25]</w:t>
      </w:r>
      <w:r>
        <w:rPr>
          <w:rFonts w:cs="Traditional Arabic" w:hint="cs"/>
          <w:sz w:val="36"/>
          <w:szCs w:val="36"/>
          <w:rtl/>
        </w:rPr>
        <w:t xml:space="preserve"> الله جل وعلا تواب واسمه </w:t>
      </w:r>
      <w:r w:rsidR="009F44A5"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>
        <w:rPr>
          <w:rFonts w:cs="Traditional Arabic" w:hint="cs"/>
          <w:sz w:val="36"/>
          <w:szCs w:val="36"/>
          <w:rtl/>
        </w:rPr>
        <w:t>التواب</w:t>
      </w:r>
      <w:r w:rsidR="009F44A5"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>
        <w:rPr>
          <w:rFonts w:cs="Traditional Arabic" w:hint="cs"/>
          <w:sz w:val="36"/>
          <w:szCs w:val="36"/>
          <w:rtl/>
        </w:rPr>
        <w:t xml:space="preserve"> يدل على أمرين </w:t>
      </w:r>
      <w:r w:rsidR="009F44A5">
        <w:rPr>
          <w:rFonts w:cs="Traditional Arabic" w:hint="cs"/>
          <w:sz w:val="36"/>
          <w:szCs w:val="36"/>
          <w:rtl/>
        </w:rPr>
        <w:t xml:space="preserve">: </w:t>
      </w:r>
      <w:r>
        <w:rPr>
          <w:rFonts w:cs="Traditional Arabic" w:hint="cs"/>
          <w:sz w:val="36"/>
          <w:szCs w:val="36"/>
          <w:rtl/>
        </w:rPr>
        <w:t xml:space="preserve">التوفيق للتوبة </w:t>
      </w:r>
      <w:r w:rsidR="009F44A5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والقبول للتوبة </w:t>
      </w:r>
      <w:r w:rsidR="009F44A5">
        <w:rPr>
          <w:rFonts w:cs="Traditional Arabic" w:hint="cs"/>
          <w:sz w:val="36"/>
          <w:szCs w:val="36"/>
          <w:rtl/>
        </w:rPr>
        <w:t xml:space="preserve">؛ </w:t>
      </w:r>
      <w:r>
        <w:rPr>
          <w:rFonts w:cs="Traditional Arabic" w:hint="cs"/>
          <w:sz w:val="36"/>
          <w:szCs w:val="36"/>
          <w:rtl/>
        </w:rPr>
        <w:t xml:space="preserve">التوفيق للتوبة هذا قبل توبة العبد </w:t>
      </w:r>
      <w:r w:rsidR="009F44A5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والقبول للتوبة هذا بعد توبة العبد </w:t>
      </w:r>
      <w:r w:rsidR="009F44A5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ولهذا كل توبة من العبد مسبوقة</w:t>
      </w:r>
      <w:r w:rsidR="009F44A5">
        <w:rPr>
          <w:rFonts w:cs="Traditional Arabic" w:hint="cs"/>
          <w:sz w:val="36"/>
          <w:szCs w:val="36"/>
          <w:rtl/>
        </w:rPr>
        <w:t>ٌ</w:t>
      </w:r>
      <w:r>
        <w:rPr>
          <w:rFonts w:cs="Traditional Arabic" w:hint="cs"/>
          <w:sz w:val="36"/>
          <w:szCs w:val="36"/>
          <w:rtl/>
        </w:rPr>
        <w:t xml:space="preserve"> بتوبة من الله ومتبوعة أيضا بتوبة من الله </w:t>
      </w:r>
      <w:r w:rsidR="009F44A5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توبة الله الأولى التوفيق والثانية القبول </w:t>
      </w:r>
      <w:r w:rsidR="009F44A5">
        <w:rPr>
          <w:rFonts w:cs="Traditional Arabic" w:hint="cs"/>
          <w:sz w:val="36"/>
          <w:szCs w:val="36"/>
          <w:rtl/>
        </w:rPr>
        <w:t>.</w:t>
      </w:r>
    </w:p>
    <w:p w:rsidR="002F77DC" w:rsidRDefault="009F44A5" w:rsidP="00270BDB">
      <w:pPr>
        <w:jc w:val="lowKashida"/>
        <w:rPr>
          <w:rFonts w:cs="Traditional Arabic"/>
          <w:sz w:val="36"/>
          <w:szCs w:val="36"/>
          <w:rtl/>
        </w:rPr>
      </w:pPr>
      <w:r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="00B30548" w:rsidRPr="009F44A5">
        <w:rPr>
          <w:rFonts w:cs="Traditional Arabic"/>
          <w:b/>
          <w:bCs/>
          <w:sz w:val="36"/>
          <w:szCs w:val="36"/>
          <w:rtl/>
        </w:rPr>
        <w:t>وَاغْسِلْ حَوْبَتِي</w:t>
      </w:r>
      <w:r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B30548" w:rsidRPr="00AE37C9">
        <w:rPr>
          <w:rFonts w:cs="Traditional Arabic"/>
          <w:sz w:val="36"/>
          <w:szCs w:val="36"/>
          <w:rtl/>
        </w:rPr>
        <w:t xml:space="preserve"> </w:t>
      </w:r>
      <w:r w:rsidR="002F77DC">
        <w:rPr>
          <w:rFonts w:cs="Traditional Arabic" w:hint="cs"/>
          <w:sz w:val="36"/>
          <w:szCs w:val="36"/>
          <w:rtl/>
        </w:rPr>
        <w:t>والحوبة</w:t>
      </w:r>
      <w:r>
        <w:rPr>
          <w:rFonts w:cs="Traditional Arabic" w:hint="cs"/>
          <w:sz w:val="36"/>
          <w:szCs w:val="36"/>
          <w:rtl/>
        </w:rPr>
        <w:t>:</w:t>
      </w:r>
      <w:r w:rsidR="002F77DC">
        <w:rPr>
          <w:rFonts w:cs="Traditional Arabic" w:hint="cs"/>
          <w:sz w:val="36"/>
          <w:szCs w:val="36"/>
          <w:rtl/>
        </w:rPr>
        <w:t xml:space="preserve"> الإثم والذنب والمعصية </w:t>
      </w:r>
      <w:r>
        <w:rPr>
          <w:rFonts w:cs="Traditional Arabic" w:hint="cs"/>
          <w:sz w:val="36"/>
          <w:szCs w:val="36"/>
          <w:rtl/>
        </w:rPr>
        <w:t xml:space="preserve">؛ </w:t>
      </w:r>
      <w:r w:rsidR="002F77DC">
        <w:rPr>
          <w:rFonts w:cs="Traditional Arabic" w:hint="cs"/>
          <w:sz w:val="36"/>
          <w:szCs w:val="36"/>
          <w:rtl/>
        </w:rPr>
        <w:t xml:space="preserve">فهذا فيه سؤال الله سبحانه وتعالى أن يغسله من ذنوبه وخطاياه </w:t>
      </w:r>
      <w:r>
        <w:rPr>
          <w:rFonts w:cs="Traditional Arabic" w:hint="cs"/>
          <w:sz w:val="36"/>
          <w:szCs w:val="36"/>
          <w:rtl/>
        </w:rPr>
        <w:t xml:space="preserve">، </w:t>
      </w:r>
      <w:r w:rsidR="002F77DC">
        <w:rPr>
          <w:rFonts w:cs="Traditional Arabic" w:hint="cs"/>
          <w:sz w:val="36"/>
          <w:szCs w:val="36"/>
          <w:rtl/>
        </w:rPr>
        <w:t xml:space="preserve">ويأتي في الدعاء </w:t>
      </w:r>
      <w:r>
        <w:rPr>
          <w:rFonts w:cs="Traditional Arabic" w:hint="cs"/>
          <w:sz w:val="36"/>
          <w:szCs w:val="36"/>
          <w:rtl/>
        </w:rPr>
        <w:t>((</w:t>
      </w:r>
      <w:r w:rsidRPr="009F44A5">
        <w:rPr>
          <w:rFonts w:cs="Traditional Arabic"/>
          <w:sz w:val="36"/>
          <w:szCs w:val="36"/>
          <w:rtl/>
        </w:rPr>
        <w:t>اللَّهُمَّ نَقِّنِي مِنَ الْخَطَايَا كَمَا يُنَقَّى الثَّوْبُ الأَبْيَضُ مِنَ الدَّنَسِ</w:t>
      </w:r>
      <w:r>
        <w:rPr>
          <w:rFonts w:cs="Traditional Arabic" w:hint="cs"/>
          <w:sz w:val="36"/>
          <w:szCs w:val="36"/>
          <w:rtl/>
        </w:rPr>
        <w:t>))</w:t>
      </w:r>
      <w:r w:rsidR="002F77DC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، </w:t>
      </w:r>
      <w:r w:rsidR="002F77DC">
        <w:rPr>
          <w:rFonts w:cs="Traditional Arabic" w:hint="cs"/>
          <w:sz w:val="36"/>
          <w:szCs w:val="36"/>
          <w:rtl/>
        </w:rPr>
        <w:t xml:space="preserve">وفي بعض الأحاديث </w:t>
      </w:r>
      <w:r>
        <w:rPr>
          <w:rFonts w:cs="Traditional Arabic" w:hint="cs"/>
          <w:sz w:val="36"/>
          <w:szCs w:val="36"/>
          <w:rtl/>
        </w:rPr>
        <w:t>((</w:t>
      </w:r>
      <w:r w:rsidR="002F77DC">
        <w:rPr>
          <w:rFonts w:cs="Traditional Arabic" w:hint="cs"/>
          <w:sz w:val="36"/>
          <w:szCs w:val="36"/>
          <w:rtl/>
        </w:rPr>
        <w:t>من الوسخ</w:t>
      </w:r>
      <w:r>
        <w:rPr>
          <w:rFonts w:cs="Traditional Arabic" w:hint="cs"/>
          <w:sz w:val="36"/>
          <w:szCs w:val="36"/>
          <w:rtl/>
        </w:rPr>
        <w:t>)) ؛</w:t>
      </w:r>
      <w:r w:rsidR="002F77DC">
        <w:rPr>
          <w:rFonts w:cs="Traditional Arabic" w:hint="cs"/>
          <w:sz w:val="36"/>
          <w:szCs w:val="36"/>
          <w:rtl/>
        </w:rPr>
        <w:t xml:space="preserve"> </w:t>
      </w:r>
      <w:r w:rsidR="004C1671">
        <w:rPr>
          <w:rFonts w:cs="Traditional Arabic" w:hint="cs"/>
          <w:sz w:val="36"/>
          <w:szCs w:val="36"/>
          <w:rtl/>
        </w:rPr>
        <w:t>فغسل المرء هو تطهيره من دنس الذنوب كما ينقى الثوب الأبيض من الدنس</w:t>
      </w:r>
      <w:r w:rsidR="00270BDB">
        <w:rPr>
          <w:rFonts w:cs="Traditional Arabic" w:hint="cs"/>
          <w:sz w:val="36"/>
          <w:szCs w:val="36"/>
          <w:rtl/>
        </w:rPr>
        <w:t xml:space="preserve"> ؛</w:t>
      </w:r>
      <w:r w:rsidR="004C1671">
        <w:rPr>
          <w:rFonts w:cs="Traditional Arabic" w:hint="cs"/>
          <w:sz w:val="36"/>
          <w:szCs w:val="36"/>
          <w:rtl/>
        </w:rPr>
        <w:t xml:space="preserve"> الثوب الأبيض إذا علق</w:t>
      </w:r>
      <w:r w:rsidR="00270BDB">
        <w:rPr>
          <w:rFonts w:cs="Traditional Arabic" w:hint="cs"/>
          <w:sz w:val="36"/>
          <w:szCs w:val="36"/>
          <w:rtl/>
        </w:rPr>
        <w:t>ت</w:t>
      </w:r>
      <w:r w:rsidR="004C1671">
        <w:rPr>
          <w:rFonts w:cs="Traditional Arabic" w:hint="cs"/>
          <w:sz w:val="36"/>
          <w:szCs w:val="36"/>
          <w:rtl/>
        </w:rPr>
        <w:t xml:space="preserve"> </w:t>
      </w:r>
      <w:r w:rsidR="00270BDB">
        <w:rPr>
          <w:rFonts w:cs="Traditional Arabic" w:hint="cs"/>
          <w:sz w:val="36"/>
          <w:szCs w:val="36"/>
          <w:rtl/>
        </w:rPr>
        <w:t>في</w:t>
      </w:r>
      <w:r w:rsidR="004C1671">
        <w:rPr>
          <w:rFonts w:cs="Traditional Arabic" w:hint="cs"/>
          <w:sz w:val="36"/>
          <w:szCs w:val="36"/>
          <w:rtl/>
        </w:rPr>
        <w:t>ه أوساخ غ</w:t>
      </w:r>
      <w:r w:rsidR="00270BDB">
        <w:rPr>
          <w:rFonts w:cs="Traditional Arabic" w:hint="cs"/>
          <w:sz w:val="36"/>
          <w:szCs w:val="36"/>
          <w:rtl/>
        </w:rPr>
        <w:t>ُ</w:t>
      </w:r>
      <w:r w:rsidR="004C1671">
        <w:rPr>
          <w:rFonts w:cs="Traditional Arabic" w:hint="cs"/>
          <w:sz w:val="36"/>
          <w:szCs w:val="36"/>
          <w:rtl/>
        </w:rPr>
        <w:t xml:space="preserve">سل زالت </w:t>
      </w:r>
      <w:r w:rsidR="00270BDB">
        <w:rPr>
          <w:rFonts w:cs="Traditional Arabic" w:hint="cs"/>
          <w:sz w:val="36"/>
          <w:szCs w:val="36"/>
          <w:rtl/>
        </w:rPr>
        <w:t xml:space="preserve">، </w:t>
      </w:r>
      <w:r w:rsidR="004C1671">
        <w:rPr>
          <w:rFonts w:cs="Traditional Arabic" w:hint="cs"/>
          <w:sz w:val="36"/>
          <w:szCs w:val="36"/>
          <w:rtl/>
        </w:rPr>
        <w:t xml:space="preserve">وتطهير العبد بإزالة دنس الذنوب عنه </w:t>
      </w:r>
      <w:r w:rsidR="00270BDB">
        <w:rPr>
          <w:rFonts w:cs="Traditional Arabic" w:hint="cs"/>
          <w:sz w:val="36"/>
          <w:szCs w:val="36"/>
          <w:rtl/>
        </w:rPr>
        <w:t xml:space="preserve">، </w:t>
      </w:r>
      <w:r w:rsidR="004C1671">
        <w:rPr>
          <w:rFonts w:cs="Traditional Arabic" w:hint="cs"/>
          <w:sz w:val="36"/>
          <w:szCs w:val="36"/>
          <w:rtl/>
        </w:rPr>
        <w:t>والذنوب هي في الحقيقة وسخ</w:t>
      </w:r>
      <w:r w:rsidR="00270BDB">
        <w:rPr>
          <w:rFonts w:cs="Traditional Arabic" w:hint="cs"/>
          <w:sz w:val="36"/>
          <w:szCs w:val="36"/>
          <w:rtl/>
        </w:rPr>
        <w:t>ٌ</w:t>
      </w:r>
      <w:r w:rsidR="004C1671">
        <w:rPr>
          <w:rFonts w:cs="Traditional Arabic" w:hint="cs"/>
          <w:sz w:val="36"/>
          <w:szCs w:val="36"/>
          <w:rtl/>
        </w:rPr>
        <w:t xml:space="preserve"> ودنس </w:t>
      </w:r>
      <w:r w:rsidR="00270BDB">
        <w:rPr>
          <w:rFonts w:cs="Traditional Arabic" w:hint="cs"/>
          <w:sz w:val="36"/>
          <w:szCs w:val="36"/>
          <w:rtl/>
        </w:rPr>
        <w:t xml:space="preserve">؛ </w:t>
      </w:r>
      <w:r w:rsidR="004C1671">
        <w:rPr>
          <w:rFonts w:cs="Traditional Arabic" w:hint="cs"/>
          <w:sz w:val="36"/>
          <w:szCs w:val="36"/>
          <w:rtl/>
        </w:rPr>
        <w:t xml:space="preserve">فإذا أزيلت عنه تطهر بإذن الله سبحانه وتعالى </w:t>
      </w:r>
      <w:r w:rsidR="00270BDB">
        <w:rPr>
          <w:rFonts w:cs="Traditional Arabic" w:hint="cs"/>
          <w:sz w:val="36"/>
          <w:szCs w:val="36"/>
          <w:rtl/>
        </w:rPr>
        <w:t>و</w:t>
      </w:r>
      <w:r w:rsidR="004C1671">
        <w:rPr>
          <w:rFonts w:cs="Traditional Arabic" w:hint="cs"/>
          <w:sz w:val="36"/>
          <w:szCs w:val="36"/>
          <w:rtl/>
        </w:rPr>
        <w:t xml:space="preserve">تنقى وأصبح نقيا طاهرا </w:t>
      </w:r>
      <w:r w:rsidR="00270BDB">
        <w:rPr>
          <w:rFonts w:cs="Traditional Arabic" w:hint="cs"/>
          <w:sz w:val="36"/>
          <w:szCs w:val="36"/>
          <w:rtl/>
        </w:rPr>
        <w:t xml:space="preserve">، </w:t>
      </w:r>
      <w:r w:rsidR="004C1671">
        <w:rPr>
          <w:rFonts w:cs="Traditional Arabic" w:hint="cs"/>
          <w:sz w:val="36"/>
          <w:szCs w:val="36"/>
          <w:rtl/>
        </w:rPr>
        <w:t xml:space="preserve">فهنا يسأل الله ذلك يقول </w:t>
      </w:r>
      <w:r w:rsidR="00270BDB"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="004C1671">
        <w:rPr>
          <w:rFonts w:cs="Traditional Arabic" w:hint="cs"/>
          <w:sz w:val="36"/>
          <w:szCs w:val="36"/>
          <w:rtl/>
        </w:rPr>
        <w:t>واغسل حوبتي</w:t>
      </w:r>
      <w:r w:rsidR="00270BDB"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4C1671">
        <w:rPr>
          <w:rFonts w:cs="Traditional Arabic" w:hint="cs"/>
          <w:sz w:val="36"/>
          <w:szCs w:val="36"/>
          <w:rtl/>
        </w:rPr>
        <w:t xml:space="preserve"> الحوبة</w:t>
      </w:r>
      <w:r w:rsidR="00270BDB">
        <w:rPr>
          <w:rFonts w:cs="Traditional Arabic" w:hint="cs"/>
          <w:sz w:val="36"/>
          <w:szCs w:val="36"/>
          <w:rtl/>
        </w:rPr>
        <w:t>:</w:t>
      </w:r>
      <w:r w:rsidR="004C1671">
        <w:rPr>
          <w:rFonts w:cs="Traditional Arabic" w:hint="cs"/>
          <w:sz w:val="36"/>
          <w:szCs w:val="36"/>
          <w:rtl/>
        </w:rPr>
        <w:t xml:space="preserve"> هي الإثم المعصية</w:t>
      </w:r>
      <w:r w:rsidR="00270BDB">
        <w:rPr>
          <w:rFonts w:cs="Traditional Arabic" w:hint="cs"/>
          <w:sz w:val="36"/>
          <w:szCs w:val="36"/>
          <w:rtl/>
        </w:rPr>
        <w:t xml:space="preserve"> .</w:t>
      </w:r>
    </w:p>
    <w:p w:rsidR="004C1671" w:rsidRDefault="009F44A5" w:rsidP="002521CB">
      <w:pPr>
        <w:jc w:val="lowKashida"/>
        <w:rPr>
          <w:rFonts w:cs="Traditional Arabic"/>
          <w:sz w:val="36"/>
          <w:szCs w:val="36"/>
          <w:rtl/>
        </w:rPr>
      </w:pPr>
      <w:r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="00B30548" w:rsidRPr="00270BDB">
        <w:rPr>
          <w:rFonts w:cs="Traditional Arabic"/>
          <w:b/>
          <w:bCs/>
          <w:sz w:val="36"/>
          <w:szCs w:val="36"/>
          <w:rtl/>
        </w:rPr>
        <w:t>وَأَجِبْ دَعْوَتِي</w:t>
      </w:r>
      <w:r w:rsidR="00270BDB"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B30548" w:rsidRPr="00AE37C9">
        <w:rPr>
          <w:rFonts w:cs="Traditional Arabic"/>
          <w:sz w:val="36"/>
          <w:szCs w:val="36"/>
          <w:rtl/>
        </w:rPr>
        <w:t xml:space="preserve"> </w:t>
      </w:r>
      <w:r w:rsidR="00270BDB">
        <w:rPr>
          <w:rFonts w:cs="Traditional Arabic" w:hint="cs"/>
          <w:sz w:val="36"/>
          <w:szCs w:val="36"/>
          <w:rtl/>
        </w:rPr>
        <w:t>فيه</w:t>
      </w:r>
      <w:r w:rsidR="004C1671">
        <w:rPr>
          <w:rFonts w:cs="Traditional Arabic" w:hint="cs"/>
          <w:sz w:val="36"/>
          <w:szCs w:val="36"/>
          <w:rtl/>
        </w:rPr>
        <w:t xml:space="preserve"> سؤال الله سبحانه وتعالى أن يجيبه دعاءه </w:t>
      </w:r>
      <w:r w:rsidR="00270BDB">
        <w:rPr>
          <w:rFonts w:cs="Traditional Arabic" w:hint="cs"/>
          <w:sz w:val="36"/>
          <w:szCs w:val="36"/>
          <w:rtl/>
        </w:rPr>
        <w:t xml:space="preserve">، </w:t>
      </w:r>
      <w:r w:rsidR="004C1671">
        <w:rPr>
          <w:rFonts w:cs="Traditional Arabic" w:hint="cs"/>
          <w:sz w:val="36"/>
          <w:szCs w:val="36"/>
          <w:rtl/>
        </w:rPr>
        <w:t>قال وأجب دعوتي</w:t>
      </w:r>
      <w:r w:rsidR="00270BDB">
        <w:rPr>
          <w:rFonts w:cs="Traditional Arabic" w:hint="cs"/>
          <w:sz w:val="36"/>
          <w:szCs w:val="36"/>
          <w:rtl/>
        </w:rPr>
        <w:t>:</w:t>
      </w:r>
      <w:r w:rsidR="004C1671">
        <w:rPr>
          <w:rFonts w:cs="Traditional Arabic" w:hint="cs"/>
          <w:sz w:val="36"/>
          <w:szCs w:val="36"/>
          <w:rtl/>
        </w:rPr>
        <w:t xml:space="preserve"> أي لا تردني خائبا </w:t>
      </w:r>
      <w:r w:rsidR="00270BDB">
        <w:rPr>
          <w:rFonts w:cs="Traditional Arabic" w:hint="cs"/>
          <w:sz w:val="36"/>
          <w:szCs w:val="36"/>
          <w:rtl/>
        </w:rPr>
        <w:t xml:space="preserve">، </w:t>
      </w:r>
      <w:r w:rsidR="004C1671">
        <w:rPr>
          <w:rFonts w:cs="Traditional Arabic" w:hint="cs"/>
          <w:sz w:val="36"/>
          <w:szCs w:val="36"/>
          <w:rtl/>
        </w:rPr>
        <w:t>وقد قال الله سبحانه وتعالى</w:t>
      </w:r>
      <w:r w:rsidR="00270BDB">
        <w:rPr>
          <w:rFonts w:cs="Traditional Arabic" w:hint="cs"/>
          <w:sz w:val="36"/>
          <w:szCs w:val="36"/>
          <w:rtl/>
        </w:rPr>
        <w:t>:</w:t>
      </w:r>
      <w:r w:rsidR="004C1671">
        <w:rPr>
          <w:rFonts w:cs="Traditional Arabic" w:hint="cs"/>
          <w:sz w:val="36"/>
          <w:szCs w:val="36"/>
          <w:rtl/>
        </w:rPr>
        <w:t xml:space="preserve"> </w:t>
      </w:r>
      <w:r w:rsidR="004C1671" w:rsidRPr="004C1671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="004C1671" w:rsidRPr="004C1671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 xml:space="preserve"> وَإِذَا سَأَلَكَ عِبَادِي عَنِّي فَإِنِّي قَرِيبٌ أُجِيبُ </w:t>
      </w:r>
      <w:r w:rsidR="00186C01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>دَعْوَةَ الدَّاعِ إِذَا دَعَانِ</w:t>
      </w:r>
      <w:r w:rsidR="004C1671" w:rsidRPr="004C1671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="004C1671" w:rsidRPr="00270BDB">
        <w:rPr>
          <w:rFonts w:cs="Traditional Arabic" w:hint="cs"/>
          <w:sz w:val="18"/>
          <w:szCs w:val="18"/>
          <w:rtl/>
        </w:rPr>
        <w:t>[البقرة:186]</w:t>
      </w:r>
      <w:r w:rsidR="004C1671">
        <w:rPr>
          <w:rFonts w:cs="Traditional Arabic" w:hint="cs"/>
          <w:sz w:val="36"/>
          <w:szCs w:val="36"/>
          <w:rtl/>
        </w:rPr>
        <w:t xml:space="preserve"> </w:t>
      </w:r>
      <w:r w:rsidR="009826A3">
        <w:rPr>
          <w:rFonts w:cs="Traditional Arabic" w:hint="cs"/>
          <w:sz w:val="36"/>
          <w:szCs w:val="36"/>
          <w:rtl/>
        </w:rPr>
        <w:t>، ف</w:t>
      </w:r>
      <w:r w:rsidR="00186C01">
        <w:rPr>
          <w:rFonts w:cs="Traditional Arabic" w:hint="cs"/>
          <w:sz w:val="36"/>
          <w:szCs w:val="36"/>
          <w:rtl/>
        </w:rPr>
        <w:t xml:space="preserve">الله سبحانه وتعالى يجيب الدعاء لا يرد دعاء من دعاه </w:t>
      </w:r>
      <w:r w:rsidR="009826A3">
        <w:rPr>
          <w:rFonts w:cs="Traditional Arabic" w:hint="cs"/>
          <w:sz w:val="36"/>
          <w:szCs w:val="36"/>
          <w:rtl/>
        </w:rPr>
        <w:t xml:space="preserve">، </w:t>
      </w:r>
      <w:r w:rsidR="00186C01">
        <w:rPr>
          <w:rFonts w:cs="Traditional Arabic" w:hint="cs"/>
          <w:sz w:val="36"/>
          <w:szCs w:val="36"/>
          <w:rtl/>
        </w:rPr>
        <w:t xml:space="preserve">فأنت إذا قلت </w:t>
      </w:r>
      <w:r w:rsidR="009826A3"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="00186C01">
        <w:rPr>
          <w:rFonts w:cs="Traditional Arabic" w:hint="cs"/>
          <w:sz w:val="36"/>
          <w:szCs w:val="36"/>
          <w:rtl/>
        </w:rPr>
        <w:t>أجب دعوتي</w:t>
      </w:r>
      <w:r w:rsidR="009826A3"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186C01">
        <w:rPr>
          <w:rFonts w:cs="Traditional Arabic" w:hint="cs"/>
          <w:sz w:val="36"/>
          <w:szCs w:val="36"/>
          <w:rtl/>
        </w:rPr>
        <w:t xml:space="preserve"> هذا يتضمن أنك تس</w:t>
      </w:r>
      <w:r w:rsidR="009826A3">
        <w:rPr>
          <w:rFonts w:cs="Traditional Arabic" w:hint="cs"/>
          <w:sz w:val="36"/>
          <w:szCs w:val="36"/>
          <w:rtl/>
        </w:rPr>
        <w:t>أ</w:t>
      </w:r>
      <w:r w:rsidR="00186C01">
        <w:rPr>
          <w:rFonts w:cs="Traditional Arabic" w:hint="cs"/>
          <w:sz w:val="36"/>
          <w:szCs w:val="36"/>
          <w:rtl/>
        </w:rPr>
        <w:t xml:space="preserve">ل الله سبحانه وتعالى أن يجعل دعوتك دعوة مستجابة </w:t>
      </w:r>
      <w:r w:rsidR="009826A3">
        <w:rPr>
          <w:rFonts w:cs="Traditional Arabic" w:hint="cs"/>
          <w:sz w:val="36"/>
          <w:szCs w:val="36"/>
          <w:rtl/>
        </w:rPr>
        <w:t xml:space="preserve">، </w:t>
      </w:r>
      <w:r w:rsidR="00186C01">
        <w:rPr>
          <w:rFonts w:cs="Traditional Arabic" w:hint="cs"/>
          <w:sz w:val="36"/>
          <w:szCs w:val="36"/>
          <w:rtl/>
        </w:rPr>
        <w:t xml:space="preserve">لأن ليس كل دعوة مستجابة </w:t>
      </w:r>
      <w:r w:rsidR="002521CB">
        <w:rPr>
          <w:rFonts w:cs="Traditional Arabic" w:hint="cs"/>
          <w:sz w:val="36"/>
          <w:szCs w:val="36"/>
          <w:rtl/>
        </w:rPr>
        <w:t xml:space="preserve">، </w:t>
      </w:r>
      <w:r w:rsidR="00186C01">
        <w:rPr>
          <w:rFonts w:cs="Traditional Arabic" w:hint="cs"/>
          <w:sz w:val="36"/>
          <w:szCs w:val="36"/>
          <w:rtl/>
        </w:rPr>
        <w:t xml:space="preserve">هناك دعوات مردودة على الداعي وهناك أمور تمنعه من قبول الدعاء كلها جاءت بها السنة </w:t>
      </w:r>
      <w:r w:rsidR="009826A3">
        <w:rPr>
          <w:rFonts w:cs="Traditional Arabic" w:hint="cs"/>
          <w:sz w:val="36"/>
          <w:szCs w:val="36"/>
          <w:rtl/>
        </w:rPr>
        <w:t xml:space="preserve">، </w:t>
      </w:r>
      <w:r w:rsidR="00186C01">
        <w:rPr>
          <w:rFonts w:cs="Traditional Arabic" w:hint="cs"/>
          <w:sz w:val="36"/>
          <w:szCs w:val="36"/>
          <w:rtl/>
        </w:rPr>
        <w:t xml:space="preserve">ولهذا الدعاء المستجاب هو الذي توفرت فيه الشروط وأنتفت موانع </w:t>
      </w:r>
      <w:r w:rsidR="009826A3">
        <w:rPr>
          <w:rFonts w:cs="Traditional Arabic" w:hint="cs"/>
          <w:sz w:val="36"/>
          <w:szCs w:val="36"/>
          <w:rtl/>
        </w:rPr>
        <w:t xml:space="preserve">، </w:t>
      </w:r>
      <w:r w:rsidR="00186C01">
        <w:rPr>
          <w:rFonts w:cs="Traditional Arabic" w:hint="cs"/>
          <w:sz w:val="36"/>
          <w:szCs w:val="36"/>
          <w:rtl/>
        </w:rPr>
        <w:t xml:space="preserve">وإلا السنة جاءت بشروط لقبول الدعاء وأيضا موانع تمنع قبول الدعاء </w:t>
      </w:r>
      <w:r w:rsidR="009826A3">
        <w:rPr>
          <w:rFonts w:cs="Traditional Arabic" w:hint="cs"/>
          <w:sz w:val="36"/>
          <w:szCs w:val="36"/>
          <w:rtl/>
        </w:rPr>
        <w:t>؛ ((</w:t>
      </w:r>
      <w:r w:rsidR="00186C01">
        <w:rPr>
          <w:rFonts w:cs="Traditional Arabic" w:hint="cs"/>
          <w:sz w:val="36"/>
          <w:szCs w:val="36"/>
          <w:rtl/>
        </w:rPr>
        <w:t>يقبل دعاء أحدكم ما لم يعجل</w:t>
      </w:r>
      <w:r w:rsidR="009826A3">
        <w:rPr>
          <w:rFonts w:cs="Traditional Arabic" w:hint="cs"/>
          <w:sz w:val="36"/>
          <w:szCs w:val="36"/>
          <w:rtl/>
        </w:rPr>
        <w:t>)) ،</w:t>
      </w:r>
      <w:r w:rsidR="00186C01">
        <w:rPr>
          <w:rFonts w:cs="Traditional Arabic" w:hint="cs"/>
          <w:sz w:val="36"/>
          <w:szCs w:val="36"/>
          <w:rtl/>
        </w:rPr>
        <w:t xml:space="preserve"> </w:t>
      </w:r>
      <w:r w:rsidR="009826A3">
        <w:rPr>
          <w:rFonts w:cs="Traditional Arabic" w:hint="cs"/>
          <w:sz w:val="36"/>
          <w:szCs w:val="36"/>
          <w:rtl/>
        </w:rPr>
        <w:t>((</w:t>
      </w:r>
      <w:r w:rsidR="00186C01">
        <w:rPr>
          <w:rFonts w:cs="Traditional Arabic" w:hint="cs"/>
          <w:sz w:val="36"/>
          <w:szCs w:val="36"/>
          <w:rtl/>
        </w:rPr>
        <w:t>ما لم يدعو بإثم أو قطيعة رحم</w:t>
      </w:r>
      <w:r w:rsidR="009826A3">
        <w:rPr>
          <w:rFonts w:cs="Traditional Arabic" w:hint="cs"/>
          <w:sz w:val="36"/>
          <w:szCs w:val="36"/>
          <w:rtl/>
        </w:rPr>
        <w:t>))</w:t>
      </w:r>
      <w:r w:rsidR="00186C01">
        <w:rPr>
          <w:rFonts w:cs="Traditional Arabic" w:hint="cs"/>
          <w:sz w:val="36"/>
          <w:szCs w:val="36"/>
          <w:rtl/>
        </w:rPr>
        <w:t xml:space="preserve"> جاءت أحاديث كثيرة فيها ضوابط للدعاء المقبول </w:t>
      </w:r>
      <w:r w:rsidR="009826A3">
        <w:rPr>
          <w:rFonts w:cs="Traditional Arabic" w:hint="cs"/>
          <w:sz w:val="36"/>
          <w:szCs w:val="36"/>
          <w:rtl/>
        </w:rPr>
        <w:t>((</w:t>
      </w:r>
      <w:r w:rsidR="002521CB">
        <w:rPr>
          <w:rFonts w:cs="Traditional Arabic" w:hint="cs"/>
          <w:sz w:val="36"/>
          <w:szCs w:val="36"/>
          <w:rtl/>
        </w:rPr>
        <w:t>يطيل السفر أ</w:t>
      </w:r>
      <w:r w:rsidR="00186C01">
        <w:rPr>
          <w:rFonts w:cs="Traditional Arabic" w:hint="cs"/>
          <w:sz w:val="36"/>
          <w:szCs w:val="36"/>
          <w:rtl/>
        </w:rPr>
        <w:t>شعث أغبر يمد يديه إلى السماء يا رب يا رب</w:t>
      </w:r>
      <w:r w:rsidR="009826A3">
        <w:rPr>
          <w:rFonts w:cs="Traditional Arabic" w:hint="cs"/>
          <w:sz w:val="36"/>
          <w:szCs w:val="36"/>
          <w:rtl/>
        </w:rPr>
        <w:t>))،</w:t>
      </w:r>
      <w:r w:rsidR="00186C01">
        <w:rPr>
          <w:rFonts w:cs="Traditional Arabic" w:hint="cs"/>
          <w:sz w:val="36"/>
          <w:szCs w:val="36"/>
          <w:rtl/>
        </w:rPr>
        <w:t xml:space="preserve"> قال </w:t>
      </w:r>
      <w:r w:rsidR="009826A3">
        <w:rPr>
          <w:rFonts w:cs="Traditional Arabic" w:hint="cs"/>
          <w:sz w:val="36"/>
          <w:szCs w:val="36"/>
          <w:rtl/>
        </w:rPr>
        <w:t>((</w:t>
      </w:r>
      <w:r w:rsidR="00186C01">
        <w:rPr>
          <w:rFonts w:cs="Traditional Arabic" w:hint="cs"/>
          <w:sz w:val="36"/>
          <w:szCs w:val="36"/>
          <w:rtl/>
        </w:rPr>
        <w:t>ومطعمه حرام ومشربه حرام وملبسه حرام وغذي بالحرام فأنى يستجاب له</w:t>
      </w:r>
      <w:r w:rsidR="009826A3">
        <w:rPr>
          <w:rFonts w:cs="Traditional Arabic" w:hint="cs"/>
          <w:sz w:val="36"/>
          <w:szCs w:val="36"/>
          <w:rtl/>
        </w:rPr>
        <w:t>))</w:t>
      </w:r>
      <w:r w:rsidR="00186C01">
        <w:rPr>
          <w:rFonts w:cs="Traditional Arabic" w:hint="cs"/>
          <w:sz w:val="36"/>
          <w:szCs w:val="36"/>
          <w:rtl/>
        </w:rPr>
        <w:t xml:space="preserve"> هذا مانع من إجابة الدعاء </w:t>
      </w:r>
      <w:r w:rsidR="009826A3">
        <w:rPr>
          <w:rFonts w:cs="Traditional Arabic" w:hint="cs"/>
          <w:sz w:val="36"/>
          <w:szCs w:val="36"/>
          <w:rtl/>
        </w:rPr>
        <w:t xml:space="preserve">. </w:t>
      </w:r>
      <w:r w:rsidR="00186C01">
        <w:rPr>
          <w:rFonts w:cs="Traditional Arabic" w:hint="cs"/>
          <w:sz w:val="36"/>
          <w:szCs w:val="36"/>
          <w:rtl/>
        </w:rPr>
        <w:t xml:space="preserve">إذًا انت لما تقول </w:t>
      </w:r>
      <w:r w:rsidR="00914F35"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="00186C01">
        <w:rPr>
          <w:rFonts w:cs="Traditional Arabic" w:hint="cs"/>
          <w:sz w:val="36"/>
          <w:szCs w:val="36"/>
          <w:rtl/>
        </w:rPr>
        <w:t>أجب دعوتي</w:t>
      </w:r>
      <w:r w:rsidR="00914F35"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186C01">
        <w:rPr>
          <w:rFonts w:cs="Traditional Arabic" w:hint="cs"/>
          <w:sz w:val="36"/>
          <w:szCs w:val="36"/>
          <w:rtl/>
        </w:rPr>
        <w:t xml:space="preserve"> تضمن قولك أجب دعوتي أي</w:t>
      </w:r>
      <w:r w:rsidR="00914F35">
        <w:rPr>
          <w:rFonts w:cs="Traditional Arabic" w:hint="cs"/>
          <w:sz w:val="36"/>
          <w:szCs w:val="36"/>
          <w:rtl/>
        </w:rPr>
        <w:t xml:space="preserve"> </w:t>
      </w:r>
      <w:r w:rsidR="00186C01">
        <w:rPr>
          <w:rFonts w:cs="Traditional Arabic" w:hint="cs"/>
          <w:sz w:val="36"/>
          <w:szCs w:val="36"/>
          <w:rtl/>
        </w:rPr>
        <w:t xml:space="preserve">وفقني لأن تكون دعوتي دعوة مستجابة مستوفية لما يكون به قبول الدعاء وعدم رد </w:t>
      </w:r>
      <w:proofErr w:type="gramStart"/>
      <w:r w:rsidR="00186C01">
        <w:rPr>
          <w:rFonts w:cs="Traditional Arabic" w:hint="cs"/>
          <w:sz w:val="36"/>
          <w:szCs w:val="36"/>
          <w:rtl/>
        </w:rPr>
        <w:t xml:space="preserve">الدعاء </w:t>
      </w:r>
      <w:r w:rsidR="00914F35">
        <w:rPr>
          <w:rFonts w:cs="Traditional Arabic" w:hint="cs"/>
          <w:sz w:val="36"/>
          <w:szCs w:val="36"/>
          <w:rtl/>
        </w:rPr>
        <w:t>.</w:t>
      </w:r>
      <w:proofErr w:type="gramEnd"/>
    </w:p>
    <w:p w:rsidR="00186C01" w:rsidRDefault="00914F35" w:rsidP="00C70F31">
      <w:pPr>
        <w:jc w:val="lowKashida"/>
        <w:rPr>
          <w:rFonts w:cs="Traditional Arabic"/>
          <w:sz w:val="36"/>
          <w:szCs w:val="36"/>
          <w:rtl/>
        </w:rPr>
      </w:pPr>
      <w:r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="00B30548" w:rsidRPr="00914F35">
        <w:rPr>
          <w:rFonts w:cs="Traditional Arabic"/>
          <w:b/>
          <w:bCs/>
          <w:sz w:val="36"/>
          <w:szCs w:val="36"/>
          <w:rtl/>
        </w:rPr>
        <w:t>وَثَبِّتْ حُجَّتِي</w:t>
      </w:r>
      <w:r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B30548" w:rsidRPr="00AE37C9">
        <w:rPr>
          <w:rFonts w:cs="Traditional Arabic"/>
          <w:sz w:val="36"/>
          <w:szCs w:val="36"/>
          <w:rtl/>
        </w:rPr>
        <w:t xml:space="preserve"> </w:t>
      </w:r>
      <w:r w:rsidR="00186C01">
        <w:rPr>
          <w:rFonts w:cs="Traditional Arabic" w:hint="cs"/>
          <w:sz w:val="36"/>
          <w:szCs w:val="36"/>
          <w:rtl/>
        </w:rPr>
        <w:t xml:space="preserve">هذا فيه سؤال الله سبحانه وتعالى التثبيت </w:t>
      </w:r>
      <w:r w:rsidR="00C70F31">
        <w:rPr>
          <w:rFonts w:cs="Traditional Arabic" w:hint="cs"/>
          <w:sz w:val="36"/>
          <w:szCs w:val="36"/>
          <w:rtl/>
        </w:rPr>
        <w:t xml:space="preserve">؛ قد </w:t>
      </w:r>
      <w:r w:rsidR="00186C01">
        <w:rPr>
          <w:rFonts w:cs="Traditional Arabic" w:hint="cs"/>
          <w:sz w:val="36"/>
          <w:szCs w:val="36"/>
          <w:rtl/>
        </w:rPr>
        <w:t xml:space="preserve">قال الله عز وجل </w:t>
      </w:r>
      <w:r w:rsidR="00186C01" w:rsidRPr="00186C01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="00186C01" w:rsidRPr="00186C01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 xml:space="preserve"> يُثَبِّتُ اللَّهُ الَّذِينَ آمَنُوا بِالْقَوْلِ الثَّابِتِ فِي الْحَيَاةِ الدُّنْيَا وَفِي الْآخِرَةِ</w:t>
      </w:r>
      <w:r w:rsidR="00186C01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 xml:space="preserve"> </w:t>
      </w:r>
      <w:r w:rsidR="00186C01" w:rsidRPr="00186C01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>وَيُضِلُّ اللَّهُ الظَّالِمِينَ وَيَفْعَلُ اللَّهُ مَا يَشَاءُ</w:t>
      </w:r>
      <w:r w:rsidR="00186C01" w:rsidRPr="00186C01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="00186C01" w:rsidRPr="00914F35">
        <w:rPr>
          <w:rFonts w:cs="Traditional Arabic" w:hint="cs"/>
          <w:sz w:val="18"/>
          <w:szCs w:val="18"/>
          <w:rtl/>
        </w:rPr>
        <w:t>[إبراهيم:27]</w:t>
      </w:r>
      <w:r w:rsidR="00186C01">
        <w:rPr>
          <w:rFonts w:cs="Traditional Arabic" w:hint="cs"/>
          <w:sz w:val="36"/>
          <w:szCs w:val="36"/>
          <w:rtl/>
        </w:rPr>
        <w:t xml:space="preserve"> </w:t>
      </w:r>
      <w:r w:rsidR="005959EA">
        <w:rPr>
          <w:rFonts w:cs="Traditional Arabic" w:hint="cs"/>
          <w:sz w:val="36"/>
          <w:szCs w:val="36"/>
          <w:rtl/>
        </w:rPr>
        <w:t xml:space="preserve">ثبت حجتي </w:t>
      </w:r>
      <w:r w:rsidR="00C70F31">
        <w:rPr>
          <w:rFonts w:cs="Traditional Arabic" w:hint="cs"/>
          <w:sz w:val="36"/>
          <w:szCs w:val="36"/>
          <w:rtl/>
        </w:rPr>
        <w:t xml:space="preserve">: </w:t>
      </w:r>
      <w:r w:rsidR="005959EA">
        <w:rPr>
          <w:rFonts w:cs="Traditional Arabic" w:hint="cs"/>
          <w:sz w:val="36"/>
          <w:szCs w:val="36"/>
          <w:rtl/>
        </w:rPr>
        <w:t>أي ثبتن</w:t>
      </w:r>
      <w:r w:rsidR="00C70F31">
        <w:rPr>
          <w:rFonts w:cs="Traditional Arabic" w:hint="cs"/>
          <w:sz w:val="36"/>
          <w:szCs w:val="36"/>
          <w:rtl/>
        </w:rPr>
        <w:t>ي</w:t>
      </w:r>
      <w:r w:rsidR="005959EA">
        <w:rPr>
          <w:rFonts w:cs="Traditional Arabic" w:hint="cs"/>
          <w:sz w:val="36"/>
          <w:szCs w:val="36"/>
          <w:rtl/>
        </w:rPr>
        <w:t xml:space="preserve"> على المحجة البيضاء على الحق على الهدى</w:t>
      </w:r>
      <w:r w:rsidR="00C70F31">
        <w:rPr>
          <w:rFonts w:cs="Traditional Arabic" w:hint="cs"/>
          <w:sz w:val="36"/>
          <w:szCs w:val="36"/>
          <w:rtl/>
        </w:rPr>
        <w:t xml:space="preserve">، </w:t>
      </w:r>
      <w:r w:rsidR="005959EA">
        <w:rPr>
          <w:rFonts w:cs="Traditional Arabic" w:hint="cs"/>
          <w:sz w:val="36"/>
          <w:szCs w:val="36"/>
          <w:rtl/>
        </w:rPr>
        <w:t xml:space="preserve"> أيضا ثبت حجتي بحسن البيان للحق والرد على خصوم الحق</w:t>
      </w:r>
      <w:r w:rsidR="00C70F31">
        <w:rPr>
          <w:rFonts w:cs="Traditional Arabic" w:hint="cs"/>
          <w:sz w:val="36"/>
          <w:szCs w:val="36"/>
          <w:rtl/>
        </w:rPr>
        <w:t>؛</w:t>
      </w:r>
      <w:r w:rsidR="005959EA">
        <w:rPr>
          <w:rFonts w:cs="Traditional Arabic" w:hint="cs"/>
          <w:sz w:val="36"/>
          <w:szCs w:val="36"/>
          <w:rtl/>
        </w:rPr>
        <w:t xml:space="preserve"> بأن تكون حجتي قوية في إثبات الحق وأيضا رد الباطل و</w:t>
      </w:r>
      <w:r w:rsidR="00C70F31">
        <w:rPr>
          <w:rFonts w:cs="Traditional Arabic" w:hint="cs"/>
          <w:sz w:val="36"/>
          <w:szCs w:val="36"/>
          <w:rtl/>
        </w:rPr>
        <w:t>إزهاق</w:t>
      </w:r>
      <w:r w:rsidR="006E585E">
        <w:rPr>
          <w:rFonts w:cs="Traditional Arabic" w:hint="cs"/>
          <w:sz w:val="36"/>
          <w:szCs w:val="36"/>
          <w:rtl/>
        </w:rPr>
        <w:t xml:space="preserve"> الضلال </w:t>
      </w:r>
      <w:r w:rsidR="00C70F31">
        <w:rPr>
          <w:rFonts w:cs="Traditional Arabic" w:hint="cs"/>
          <w:sz w:val="36"/>
          <w:szCs w:val="36"/>
          <w:rtl/>
        </w:rPr>
        <w:t>وال</w:t>
      </w:r>
      <w:r w:rsidR="006E585E">
        <w:rPr>
          <w:rFonts w:cs="Traditional Arabic" w:hint="cs"/>
          <w:sz w:val="36"/>
          <w:szCs w:val="36"/>
          <w:rtl/>
        </w:rPr>
        <w:t xml:space="preserve">رد على أهله </w:t>
      </w:r>
      <w:r w:rsidR="00C70F31">
        <w:rPr>
          <w:rFonts w:cs="Traditional Arabic" w:hint="cs"/>
          <w:sz w:val="36"/>
          <w:szCs w:val="36"/>
          <w:rtl/>
        </w:rPr>
        <w:t xml:space="preserve">؛ </w:t>
      </w:r>
      <w:r w:rsidR="006E585E">
        <w:rPr>
          <w:rFonts w:cs="Traditional Arabic" w:hint="cs"/>
          <w:sz w:val="36"/>
          <w:szCs w:val="36"/>
          <w:rtl/>
        </w:rPr>
        <w:t xml:space="preserve">كل هذا من المعاني الذي يشمله قوله وثبت حجتي </w:t>
      </w:r>
      <w:r w:rsidR="00C70F31">
        <w:rPr>
          <w:rFonts w:cs="Traditional Arabic" w:hint="cs"/>
          <w:sz w:val="36"/>
          <w:szCs w:val="36"/>
          <w:rtl/>
        </w:rPr>
        <w:t>.</w:t>
      </w:r>
    </w:p>
    <w:p w:rsidR="000D27D1" w:rsidRDefault="00C70F31" w:rsidP="005E31C9">
      <w:pPr>
        <w:jc w:val="lowKashida"/>
        <w:rPr>
          <w:rFonts w:cs="Traditional Arabic"/>
          <w:sz w:val="36"/>
          <w:szCs w:val="36"/>
          <w:rtl/>
        </w:rPr>
      </w:pPr>
      <w:r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lastRenderedPageBreak/>
        <w:t>«</w:t>
      </w:r>
      <w:r w:rsidR="00B30548" w:rsidRPr="00C70F31">
        <w:rPr>
          <w:rFonts w:cs="Traditional Arabic"/>
          <w:b/>
          <w:bCs/>
          <w:sz w:val="36"/>
          <w:szCs w:val="36"/>
          <w:rtl/>
        </w:rPr>
        <w:t>وَسَ</w:t>
      </w:r>
      <w:r w:rsidR="000D27D1" w:rsidRPr="00C70F31">
        <w:rPr>
          <w:rFonts w:cs="Traditional Arabic"/>
          <w:b/>
          <w:bCs/>
          <w:sz w:val="36"/>
          <w:szCs w:val="36"/>
          <w:rtl/>
        </w:rPr>
        <w:t>دِّدْ لِسَانِي</w:t>
      </w:r>
      <w:r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0D27D1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</w:t>
      </w:r>
      <w:r w:rsidR="006E585E">
        <w:rPr>
          <w:rFonts w:cs="Traditional Arabic" w:hint="cs"/>
          <w:sz w:val="36"/>
          <w:szCs w:val="36"/>
          <w:rtl/>
        </w:rPr>
        <w:t>الله سبحانه وتعالى يقول</w:t>
      </w:r>
      <w:r>
        <w:rPr>
          <w:rFonts w:cs="Traditional Arabic" w:hint="cs"/>
          <w:sz w:val="36"/>
          <w:szCs w:val="36"/>
          <w:rtl/>
        </w:rPr>
        <w:t>:</w:t>
      </w:r>
      <w:r w:rsidR="006E585E">
        <w:rPr>
          <w:rFonts w:cs="Traditional Arabic" w:hint="cs"/>
          <w:sz w:val="36"/>
          <w:szCs w:val="36"/>
          <w:rtl/>
        </w:rPr>
        <w:t xml:space="preserve"> </w:t>
      </w:r>
      <w:r w:rsidR="00C25899" w:rsidRPr="00C25899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proofErr w:type="spellStart"/>
      <w:r w:rsidR="00C25899" w:rsidRPr="00C25899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>يَاأَيُّهَا</w:t>
      </w:r>
      <w:proofErr w:type="spellEnd"/>
      <w:r w:rsidR="00C25899" w:rsidRPr="00C25899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 xml:space="preserve"> الَّذِينَ آمَنُوا اتَّقُوا اللَّهَ وَقُولُوا قَوْلًا سَدِيدًا (70) يُصْلِحْ لَكُمْ أَعْمَالَكُمْ وَيَغْفِرْ لَكُمْ ذُنُوبَكُمْ وَمَنْ يُطِعِ اللَّهَ وَرَسُولَهُ فَقَدْ فَازَ فَوْزًا عَظِيمًا</w:t>
      </w:r>
      <w:r w:rsidR="00C25899" w:rsidRPr="00C25899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="00C25899" w:rsidRPr="00C70F31">
        <w:rPr>
          <w:rFonts w:cs="Traditional Arabic" w:hint="cs"/>
          <w:sz w:val="18"/>
          <w:szCs w:val="18"/>
          <w:rtl/>
        </w:rPr>
        <w:t>[الأحزاب:70-71]</w:t>
      </w:r>
      <w:r w:rsidR="00C25899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؛ </w:t>
      </w:r>
      <w:r w:rsidR="000716EC">
        <w:rPr>
          <w:rFonts w:cs="Traditional Arabic" w:hint="cs"/>
          <w:sz w:val="36"/>
          <w:szCs w:val="36"/>
          <w:rtl/>
        </w:rPr>
        <w:t xml:space="preserve">فهنا سأل الله عز وجل أن يسدد لسانه </w:t>
      </w:r>
      <w:r>
        <w:rPr>
          <w:rFonts w:cs="Traditional Arabic" w:hint="cs"/>
          <w:sz w:val="36"/>
          <w:szCs w:val="36"/>
          <w:rtl/>
        </w:rPr>
        <w:t xml:space="preserve">، </w:t>
      </w:r>
      <w:r w:rsidR="000716EC">
        <w:rPr>
          <w:rFonts w:cs="Traditional Arabic" w:hint="cs"/>
          <w:sz w:val="36"/>
          <w:szCs w:val="36"/>
          <w:rtl/>
        </w:rPr>
        <w:t xml:space="preserve">تسديد اللسان بأن يكون قول اللسان دائما السداد </w:t>
      </w:r>
      <w:r>
        <w:rPr>
          <w:rFonts w:cs="Traditional Arabic" w:hint="cs"/>
          <w:sz w:val="36"/>
          <w:szCs w:val="36"/>
          <w:rtl/>
        </w:rPr>
        <w:t xml:space="preserve">، </w:t>
      </w:r>
      <w:r w:rsidR="000716EC">
        <w:rPr>
          <w:rFonts w:cs="Traditional Arabic" w:hint="cs"/>
          <w:sz w:val="36"/>
          <w:szCs w:val="36"/>
          <w:rtl/>
        </w:rPr>
        <w:t>أ</w:t>
      </w:r>
      <w:r w:rsidR="005E31C9">
        <w:rPr>
          <w:rFonts w:cs="Traditional Arabic" w:hint="cs"/>
          <w:sz w:val="36"/>
          <w:szCs w:val="36"/>
          <w:rtl/>
        </w:rPr>
        <w:t>ي ال</w:t>
      </w:r>
      <w:r w:rsidR="000716EC">
        <w:rPr>
          <w:rFonts w:cs="Traditional Arabic" w:hint="cs"/>
          <w:sz w:val="36"/>
          <w:szCs w:val="36"/>
          <w:rtl/>
        </w:rPr>
        <w:t xml:space="preserve">قول الصحيح السليم القويم </w:t>
      </w:r>
      <w:r w:rsidR="005E31C9">
        <w:rPr>
          <w:rFonts w:cs="Traditional Arabic" w:hint="cs"/>
          <w:sz w:val="36"/>
          <w:szCs w:val="36"/>
          <w:rtl/>
        </w:rPr>
        <w:t xml:space="preserve">، </w:t>
      </w:r>
      <w:r w:rsidR="000716EC">
        <w:rPr>
          <w:rFonts w:cs="Traditional Arabic" w:hint="cs"/>
          <w:sz w:val="36"/>
          <w:szCs w:val="36"/>
          <w:rtl/>
        </w:rPr>
        <w:t>قال عليه الصلاة والسلام ((</w:t>
      </w:r>
      <w:r w:rsidR="000716EC" w:rsidRPr="000716EC">
        <w:rPr>
          <w:rFonts w:cs="Traditional Arabic"/>
          <w:sz w:val="36"/>
          <w:szCs w:val="36"/>
          <w:rtl/>
        </w:rPr>
        <w:t>مَنْ كَانَ يُؤْمِنُ بِاللهِ وَالْيَوْمِ الْآخِرِ فَلْيَقُلْ خَيْرًا أَوْ لِيَصْمُتْ</w:t>
      </w:r>
      <w:r w:rsidR="000716EC" w:rsidRPr="000716EC">
        <w:rPr>
          <w:rFonts w:cs="Traditional Arabic" w:hint="cs"/>
          <w:sz w:val="36"/>
          <w:szCs w:val="36"/>
          <w:rtl/>
        </w:rPr>
        <w:t>))</w:t>
      </w:r>
      <w:r w:rsidR="000716EC">
        <w:rPr>
          <w:rFonts w:cs="Traditional Arabic" w:hint="cs"/>
          <w:sz w:val="36"/>
          <w:szCs w:val="36"/>
          <w:rtl/>
        </w:rPr>
        <w:t xml:space="preserve"> </w:t>
      </w:r>
      <w:r w:rsidR="005E31C9">
        <w:rPr>
          <w:rFonts w:cs="Traditional Arabic" w:hint="cs"/>
          <w:sz w:val="36"/>
          <w:szCs w:val="36"/>
          <w:rtl/>
        </w:rPr>
        <w:t xml:space="preserve">؛ </w:t>
      </w:r>
      <w:r w:rsidR="000716EC">
        <w:rPr>
          <w:rFonts w:cs="Traditional Arabic" w:hint="cs"/>
          <w:sz w:val="36"/>
          <w:szCs w:val="36"/>
          <w:rtl/>
        </w:rPr>
        <w:t xml:space="preserve">يعينك على ذلك أن تسأل الله أن يسدد لسانك </w:t>
      </w:r>
      <w:r w:rsidR="005E31C9">
        <w:rPr>
          <w:rFonts w:cs="Traditional Arabic" w:hint="cs"/>
          <w:sz w:val="36"/>
          <w:szCs w:val="36"/>
          <w:rtl/>
        </w:rPr>
        <w:t xml:space="preserve">، </w:t>
      </w:r>
      <w:r w:rsidR="000716EC">
        <w:rPr>
          <w:rFonts w:cs="Traditional Arabic" w:hint="cs"/>
          <w:sz w:val="36"/>
          <w:szCs w:val="36"/>
          <w:rtl/>
        </w:rPr>
        <w:t>وإلا اللسان والعياذ بالله إذا أرخي له فإنه شر</w:t>
      </w:r>
      <w:r w:rsidR="005E31C9">
        <w:rPr>
          <w:rFonts w:cs="Traditional Arabic" w:hint="cs"/>
          <w:sz w:val="36"/>
          <w:szCs w:val="36"/>
          <w:rtl/>
        </w:rPr>
        <w:t>ٌ</w:t>
      </w:r>
      <w:r w:rsidR="000716EC">
        <w:rPr>
          <w:rFonts w:cs="Traditional Arabic" w:hint="cs"/>
          <w:sz w:val="36"/>
          <w:szCs w:val="36"/>
          <w:rtl/>
        </w:rPr>
        <w:t xml:space="preserve"> على صاحبه </w:t>
      </w:r>
      <w:r w:rsidR="005E31C9">
        <w:rPr>
          <w:rFonts w:cs="Traditional Arabic" w:hint="cs"/>
          <w:sz w:val="36"/>
          <w:szCs w:val="36"/>
          <w:rtl/>
        </w:rPr>
        <w:t xml:space="preserve">، </w:t>
      </w:r>
      <w:r w:rsidR="000716EC">
        <w:rPr>
          <w:rFonts w:cs="Traditional Arabic" w:hint="cs"/>
          <w:sz w:val="36"/>
          <w:szCs w:val="36"/>
          <w:rtl/>
        </w:rPr>
        <w:t xml:space="preserve">قد جاء في الحديث عن نبينا صلى الله عليه وسلم أنه قال : </w:t>
      </w:r>
      <w:r w:rsidR="000D27D1">
        <w:rPr>
          <w:rFonts w:cs="Traditional Arabic" w:hint="cs"/>
          <w:sz w:val="36"/>
          <w:szCs w:val="36"/>
          <w:rtl/>
        </w:rPr>
        <w:t>((</w:t>
      </w:r>
      <w:r w:rsidR="000D27D1" w:rsidRPr="000D27D1">
        <w:rPr>
          <w:rFonts w:cs="Traditional Arabic"/>
          <w:sz w:val="36"/>
          <w:szCs w:val="36"/>
          <w:rtl/>
        </w:rPr>
        <w:t xml:space="preserve">إِذَا أَصْبَحَ ابْنُ آدَمَ فَإِنَّ الأَعْضَاءَ كُلَّهَا تُكَفِّرُ اللِّسَانَ فَتَقُولُ : اتَّقِ اللَّهَ فِينَا فَإِنَّمَا نَحْنُ بِكَ ، فَإِنْ اسْتَقَمْتَ اسْتَقَمْنَا وَإِنْ </w:t>
      </w:r>
      <w:proofErr w:type="spellStart"/>
      <w:r w:rsidR="000D27D1" w:rsidRPr="000D27D1">
        <w:rPr>
          <w:rFonts w:cs="Traditional Arabic"/>
          <w:sz w:val="36"/>
          <w:szCs w:val="36"/>
          <w:rtl/>
        </w:rPr>
        <w:t>اعْوَجَجْتَ</w:t>
      </w:r>
      <w:proofErr w:type="spellEnd"/>
      <w:r w:rsidR="000D27D1" w:rsidRPr="000D27D1">
        <w:rPr>
          <w:rFonts w:cs="Traditional Arabic"/>
          <w:sz w:val="36"/>
          <w:szCs w:val="36"/>
          <w:rtl/>
        </w:rPr>
        <w:t xml:space="preserve"> </w:t>
      </w:r>
      <w:proofErr w:type="spellStart"/>
      <w:r w:rsidR="000D27D1" w:rsidRPr="000D27D1">
        <w:rPr>
          <w:rFonts w:cs="Traditional Arabic"/>
          <w:sz w:val="36"/>
          <w:szCs w:val="36"/>
          <w:rtl/>
        </w:rPr>
        <w:t>اعْوَجَجْنَا</w:t>
      </w:r>
      <w:proofErr w:type="spellEnd"/>
      <w:r w:rsidR="000D27D1">
        <w:rPr>
          <w:rFonts w:cs="Traditional Arabic" w:hint="cs"/>
          <w:sz w:val="36"/>
          <w:szCs w:val="36"/>
          <w:rtl/>
        </w:rPr>
        <w:t>))</w:t>
      </w:r>
      <w:r w:rsidR="005E31C9">
        <w:rPr>
          <w:rFonts w:cs="Traditional Arabic" w:hint="cs"/>
          <w:sz w:val="36"/>
          <w:szCs w:val="36"/>
          <w:rtl/>
        </w:rPr>
        <w:t>.</w:t>
      </w:r>
      <w:r w:rsidR="000716EC">
        <w:rPr>
          <w:rFonts w:cs="Traditional Arabic" w:hint="cs"/>
          <w:sz w:val="36"/>
          <w:szCs w:val="36"/>
          <w:rtl/>
        </w:rPr>
        <w:t xml:space="preserve"> فهنا سأل الله سبحانه وتعالى أن يسدد لسانه ثم أتبعه </w:t>
      </w:r>
      <w:proofErr w:type="gramStart"/>
      <w:r w:rsidR="000716EC">
        <w:rPr>
          <w:rFonts w:cs="Traditional Arabic" w:hint="cs"/>
          <w:sz w:val="36"/>
          <w:szCs w:val="36"/>
          <w:rtl/>
        </w:rPr>
        <w:t xml:space="preserve">بقوله </w:t>
      </w:r>
      <w:r w:rsidR="005E31C9">
        <w:rPr>
          <w:rFonts w:cs="Traditional Arabic" w:hint="cs"/>
          <w:sz w:val="36"/>
          <w:szCs w:val="36"/>
          <w:rtl/>
        </w:rPr>
        <w:t>:</w:t>
      </w:r>
      <w:proofErr w:type="gramEnd"/>
    </w:p>
    <w:p w:rsidR="000D27D1" w:rsidRDefault="00C70F31" w:rsidP="005E31C9">
      <w:pPr>
        <w:jc w:val="lowKashida"/>
        <w:rPr>
          <w:rFonts w:cs="Traditional Arabic"/>
          <w:sz w:val="36"/>
          <w:szCs w:val="36"/>
          <w:rtl/>
        </w:rPr>
      </w:pPr>
      <w:r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="000D27D1" w:rsidRPr="005E31C9">
        <w:rPr>
          <w:rFonts w:cs="Traditional Arabic"/>
          <w:b/>
          <w:bCs/>
          <w:sz w:val="36"/>
          <w:szCs w:val="36"/>
          <w:rtl/>
        </w:rPr>
        <w:t>وَاهْدِ قَلْبِ</w:t>
      </w:r>
      <w:r w:rsidR="000D27D1" w:rsidRPr="005E31C9">
        <w:rPr>
          <w:rFonts w:cs="Traditional Arabic" w:hint="cs"/>
          <w:b/>
          <w:bCs/>
          <w:sz w:val="36"/>
          <w:szCs w:val="36"/>
          <w:rtl/>
        </w:rPr>
        <w:t>ي</w:t>
      </w:r>
      <w:r w:rsidR="005E31C9"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B30548" w:rsidRPr="00AE37C9">
        <w:rPr>
          <w:rFonts w:cs="Traditional Arabic"/>
          <w:sz w:val="36"/>
          <w:szCs w:val="36"/>
          <w:rtl/>
        </w:rPr>
        <w:t xml:space="preserve"> </w:t>
      </w:r>
      <w:r w:rsidR="000716EC">
        <w:rPr>
          <w:rFonts w:cs="Traditional Arabic" w:hint="cs"/>
          <w:sz w:val="36"/>
          <w:szCs w:val="36"/>
          <w:rtl/>
        </w:rPr>
        <w:t xml:space="preserve">جمع بين دعوة للسان </w:t>
      </w:r>
      <w:proofErr w:type="gramStart"/>
      <w:r w:rsidR="000716EC">
        <w:rPr>
          <w:rFonts w:cs="Traditional Arabic" w:hint="cs"/>
          <w:sz w:val="36"/>
          <w:szCs w:val="36"/>
          <w:rtl/>
        </w:rPr>
        <w:t xml:space="preserve">والقلب </w:t>
      </w:r>
      <w:r w:rsidR="005E31C9">
        <w:rPr>
          <w:rFonts w:cs="Traditional Arabic" w:hint="cs"/>
          <w:sz w:val="36"/>
          <w:szCs w:val="36"/>
          <w:rtl/>
        </w:rPr>
        <w:t>؛</w:t>
      </w:r>
      <w:proofErr w:type="gramEnd"/>
      <w:r w:rsidR="005E31C9">
        <w:rPr>
          <w:rFonts w:cs="Traditional Arabic" w:hint="cs"/>
          <w:sz w:val="36"/>
          <w:szCs w:val="36"/>
          <w:rtl/>
        </w:rPr>
        <w:t xml:space="preserve"> </w:t>
      </w:r>
      <w:r w:rsidR="000716EC">
        <w:rPr>
          <w:rFonts w:cs="Traditional Arabic" w:hint="cs"/>
          <w:sz w:val="36"/>
          <w:szCs w:val="36"/>
          <w:rtl/>
        </w:rPr>
        <w:t xml:space="preserve">اللسان بالسداد </w:t>
      </w:r>
      <w:r w:rsidR="005E31C9">
        <w:rPr>
          <w:rFonts w:cs="Traditional Arabic" w:hint="cs"/>
          <w:sz w:val="36"/>
          <w:szCs w:val="36"/>
          <w:rtl/>
        </w:rPr>
        <w:t xml:space="preserve">، </w:t>
      </w:r>
      <w:r w:rsidR="000716EC">
        <w:rPr>
          <w:rFonts w:cs="Traditional Arabic" w:hint="cs"/>
          <w:sz w:val="36"/>
          <w:szCs w:val="36"/>
          <w:rtl/>
        </w:rPr>
        <w:t xml:space="preserve">والقلب بالهداية واهد قلبي </w:t>
      </w:r>
      <w:r w:rsidR="005E31C9">
        <w:rPr>
          <w:rFonts w:cs="Traditional Arabic" w:hint="cs"/>
          <w:sz w:val="36"/>
          <w:szCs w:val="36"/>
          <w:rtl/>
        </w:rPr>
        <w:t xml:space="preserve">. </w:t>
      </w:r>
      <w:r w:rsidR="000716EC">
        <w:rPr>
          <w:rFonts w:cs="Traditional Arabic" w:hint="cs"/>
          <w:sz w:val="36"/>
          <w:szCs w:val="36"/>
          <w:rtl/>
        </w:rPr>
        <w:t xml:space="preserve">ويقولون </w:t>
      </w:r>
      <w:r w:rsidR="005E31C9"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="000716EC">
        <w:rPr>
          <w:rFonts w:cs="Traditional Arabic" w:hint="cs"/>
          <w:sz w:val="36"/>
          <w:szCs w:val="36"/>
          <w:rtl/>
        </w:rPr>
        <w:t xml:space="preserve">المرء </w:t>
      </w:r>
      <w:proofErr w:type="spellStart"/>
      <w:r w:rsidR="000716EC">
        <w:rPr>
          <w:rFonts w:cs="Traditional Arabic" w:hint="cs"/>
          <w:sz w:val="36"/>
          <w:szCs w:val="36"/>
          <w:rtl/>
        </w:rPr>
        <w:t>بأصغريه</w:t>
      </w:r>
      <w:proofErr w:type="spellEnd"/>
      <w:r w:rsidR="005E31C9"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0716EC">
        <w:rPr>
          <w:rFonts w:cs="Traditional Arabic" w:hint="cs"/>
          <w:sz w:val="36"/>
          <w:szCs w:val="36"/>
          <w:rtl/>
        </w:rPr>
        <w:t xml:space="preserve"> أصغريه</w:t>
      </w:r>
      <w:r w:rsidR="005E31C9">
        <w:rPr>
          <w:rFonts w:cs="Traditional Arabic" w:hint="cs"/>
          <w:sz w:val="36"/>
          <w:szCs w:val="36"/>
          <w:rtl/>
        </w:rPr>
        <w:t>:</w:t>
      </w:r>
      <w:r w:rsidR="000716EC">
        <w:rPr>
          <w:rFonts w:cs="Traditional Arabic" w:hint="cs"/>
          <w:sz w:val="36"/>
          <w:szCs w:val="36"/>
          <w:rtl/>
        </w:rPr>
        <w:t xml:space="preserve"> اللسان </w:t>
      </w:r>
      <w:proofErr w:type="gramStart"/>
      <w:r w:rsidR="000716EC">
        <w:rPr>
          <w:rFonts w:cs="Traditional Arabic" w:hint="cs"/>
          <w:sz w:val="36"/>
          <w:szCs w:val="36"/>
          <w:rtl/>
        </w:rPr>
        <w:t>والقلب</w:t>
      </w:r>
      <w:r w:rsidR="005E31C9">
        <w:rPr>
          <w:rFonts w:cs="Traditional Arabic" w:hint="cs"/>
          <w:sz w:val="36"/>
          <w:szCs w:val="36"/>
          <w:rtl/>
        </w:rPr>
        <w:t xml:space="preserve"> ؛</w:t>
      </w:r>
      <w:proofErr w:type="gramEnd"/>
      <w:r w:rsidR="000716EC">
        <w:rPr>
          <w:rFonts w:cs="Traditional Arabic" w:hint="cs"/>
          <w:sz w:val="36"/>
          <w:szCs w:val="36"/>
          <w:rtl/>
        </w:rPr>
        <w:t xml:space="preserve"> لهذا كثير ما يأتي في الأدعية الجمع بين اللسان والقلب ((</w:t>
      </w:r>
      <w:r w:rsidR="000716EC" w:rsidRPr="000716EC">
        <w:rPr>
          <w:rFonts w:cs="Traditional Arabic"/>
          <w:sz w:val="36"/>
          <w:szCs w:val="36"/>
          <w:rtl/>
        </w:rPr>
        <w:t>وَأَسْأَلُكَ قَلْبًا سَلِيمًا، وَلِسَانًا صَادِقًا</w:t>
      </w:r>
      <w:r w:rsidR="000716EC" w:rsidRPr="000716EC">
        <w:rPr>
          <w:rFonts w:cs="Traditional Arabic" w:hint="cs"/>
          <w:sz w:val="36"/>
          <w:szCs w:val="36"/>
          <w:rtl/>
        </w:rPr>
        <w:t>))</w:t>
      </w:r>
      <w:r w:rsidR="000716EC">
        <w:rPr>
          <w:rFonts w:cs="Traditional Arabic" w:hint="cs"/>
          <w:sz w:val="36"/>
          <w:szCs w:val="36"/>
          <w:rtl/>
        </w:rPr>
        <w:t xml:space="preserve"> هذا في</w:t>
      </w:r>
      <w:r w:rsidR="005E31C9">
        <w:rPr>
          <w:rFonts w:cs="Traditional Arabic" w:hint="cs"/>
          <w:sz w:val="36"/>
          <w:szCs w:val="36"/>
          <w:rtl/>
        </w:rPr>
        <w:t>ه</w:t>
      </w:r>
      <w:r w:rsidR="000716EC">
        <w:rPr>
          <w:rFonts w:cs="Traditional Arabic" w:hint="cs"/>
          <w:sz w:val="36"/>
          <w:szCs w:val="36"/>
          <w:rtl/>
        </w:rPr>
        <w:t xml:space="preserve"> دعاء ثابت عن نبينا حديث شداد </w:t>
      </w:r>
      <w:r w:rsidR="005E31C9">
        <w:rPr>
          <w:rFonts w:cs="Traditional Arabic" w:hint="cs"/>
          <w:sz w:val="36"/>
          <w:szCs w:val="36"/>
          <w:rtl/>
        </w:rPr>
        <w:t xml:space="preserve">، </w:t>
      </w:r>
      <w:r w:rsidR="000716EC">
        <w:rPr>
          <w:rFonts w:cs="Traditional Arabic" w:hint="cs"/>
          <w:sz w:val="36"/>
          <w:szCs w:val="36"/>
          <w:rtl/>
        </w:rPr>
        <w:t xml:space="preserve">فيأتي الجمع بينهما </w:t>
      </w:r>
      <w:r w:rsidR="005E31C9">
        <w:rPr>
          <w:rFonts w:cs="Traditional Arabic" w:hint="cs"/>
          <w:sz w:val="36"/>
          <w:szCs w:val="36"/>
          <w:rtl/>
        </w:rPr>
        <w:t>، فالقلب السؤال الذي يت</w:t>
      </w:r>
      <w:r w:rsidR="000716EC">
        <w:rPr>
          <w:rFonts w:cs="Traditional Arabic" w:hint="cs"/>
          <w:sz w:val="36"/>
          <w:szCs w:val="36"/>
          <w:rtl/>
        </w:rPr>
        <w:t xml:space="preserve">علق به الهداية </w:t>
      </w:r>
      <w:r w:rsidR="005E31C9">
        <w:rPr>
          <w:rFonts w:cs="Traditional Arabic" w:hint="cs"/>
          <w:sz w:val="36"/>
          <w:szCs w:val="36"/>
          <w:rtl/>
        </w:rPr>
        <w:t xml:space="preserve">، </w:t>
      </w:r>
      <w:r w:rsidR="000716EC">
        <w:rPr>
          <w:rFonts w:cs="Traditional Arabic" w:hint="cs"/>
          <w:sz w:val="36"/>
          <w:szCs w:val="36"/>
          <w:rtl/>
        </w:rPr>
        <w:t>واللسان السؤال الذي يتعلق</w:t>
      </w:r>
      <w:r w:rsidR="005E31C9">
        <w:rPr>
          <w:rFonts w:cs="Traditional Arabic" w:hint="cs"/>
          <w:sz w:val="36"/>
          <w:szCs w:val="36"/>
          <w:rtl/>
        </w:rPr>
        <w:t xml:space="preserve"> به السداد بأ</w:t>
      </w:r>
      <w:r w:rsidR="000716EC">
        <w:rPr>
          <w:rFonts w:cs="Traditional Arabic" w:hint="cs"/>
          <w:sz w:val="36"/>
          <w:szCs w:val="36"/>
          <w:rtl/>
        </w:rPr>
        <w:t>ن يكون قول المرء صوابا سليما لا ز</w:t>
      </w:r>
      <w:r w:rsidR="005E31C9">
        <w:rPr>
          <w:rFonts w:cs="Traditional Arabic" w:hint="cs"/>
          <w:sz w:val="36"/>
          <w:szCs w:val="36"/>
          <w:rtl/>
        </w:rPr>
        <w:t xml:space="preserve">لل فيه ولا انحراف، </w:t>
      </w:r>
      <w:r w:rsidR="000716EC">
        <w:rPr>
          <w:rFonts w:cs="Traditional Arabic" w:hint="cs"/>
          <w:sz w:val="36"/>
          <w:szCs w:val="36"/>
          <w:rtl/>
        </w:rPr>
        <w:t xml:space="preserve">والدعوة التي تتعلق بالقلب الهداية </w:t>
      </w:r>
      <w:r w:rsidR="005E31C9">
        <w:rPr>
          <w:rFonts w:cs="Traditional Arabic" w:hint="cs"/>
          <w:sz w:val="36"/>
          <w:szCs w:val="36"/>
          <w:rtl/>
        </w:rPr>
        <w:t xml:space="preserve">؛ أن </w:t>
      </w:r>
      <w:r w:rsidR="000716EC">
        <w:rPr>
          <w:rFonts w:cs="Traditional Arabic" w:hint="cs"/>
          <w:sz w:val="36"/>
          <w:szCs w:val="36"/>
          <w:rtl/>
        </w:rPr>
        <w:t>يهدى قلبه إلى الخير وأن يوفق إلى ما فيه الصلاح والفلاح والسعادة في الدنيا والآخرة</w:t>
      </w:r>
      <w:r w:rsidR="005E31C9">
        <w:rPr>
          <w:rFonts w:cs="Traditional Arabic" w:hint="cs"/>
          <w:sz w:val="36"/>
          <w:szCs w:val="36"/>
          <w:rtl/>
        </w:rPr>
        <w:t xml:space="preserve"> .</w:t>
      </w:r>
    </w:p>
    <w:p w:rsidR="00B30548" w:rsidRDefault="000716EC" w:rsidP="005E31C9">
      <w:pPr>
        <w:jc w:val="lowKashida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ثم ختم بقوله</w:t>
      </w:r>
      <w:r w:rsidR="00B30548" w:rsidRPr="00AE37C9">
        <w:rPr>
          <w:rFonts w:cs="Traditional Arabic"/>
          <w:sz w:val="36"/>
          <w:szCs w:val="36"/>
          <w:rtl/>
        </w:rPr>
        <w:t xml:space="preserve"> </w:t>
      </w:r>
      <w:r w:rsidR="005E31C9"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proofErr w:type="spellStart"/>
      <w:r w:rsidR="00B30548" w:rsidRPr="005E31C9">
        <w:rPr>
          <w:rFonts w:cs="Traditional Arabic"/>
          <w:b/>
          <w:bCs/>
          <w:sz w:val="36"/>
          <w:szCs w:val="36"/>
          <w:rtl/>
        </w:rPr>
        <w:t>وَاسْلُلْ</w:t>
      </w:r>
      <w:proofErr w:type="spellEnd"/>
      <w:r w:rsidR="00B30548" w:rsidRPr="005E31C9">
        <w:rPr>
          <w:rFonts w:cs="Traditional Arabic"/>
          <w:b/>
          <w:bCs/>
          <w:sz w:val="36"/>
          <w:szCs w:val="36"/>
          <w:rtl/>
        </w:rPr>
        <w:t xml:space="preserve"> سَخِيمَةَ صَدْرِي</w:t>
      </w:r>
      <w:r w:rsidR="005E31C9"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5E31C9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 xml:space="preserve">هذه مهمة جدا </w:t>
      </w:r>
      <w:r w:rsidR="005E31C9">
        <w:rPr>
          <w:rFonts w:cs="Traditional Arabic" w:hint="cs"/>
          <w:sz w:val="36"/>
          <w:szCs w:val="36"/>
          <w:rtl/>
        </w:rPr>
        <w:t xml:space="preserve">؛ </w:t>
      </w:r>
      <w:r>
        <w:rPr>
          <w:rFonts w:cs="Traditional Arabic" w:hint="cs"/>
          <w:sz w:val="36"/>
          <w:szCs w:val="36"/>
          <w:rtl/>
        </w:rPr>
        <w:t xml:space="preserve">الصدور لا تخلو من </w:t>
      </w:r>
      <w:proofErr w:type="spellStart"/>
      <w:r>
        <w:rPr>
          <w:rFonts w:cs="Traditional Arabic" w:hint="cs"/>
          <w:sz w:val="36"/>
          <w:szCs w:val="36"/>
          <w:rtl/>
        </w:rPr>
        <w:t>سخائم</w:t>
      </w:r>
      <w:proofErr w:type="spellEnd"/>
      <w:r>
        <w:rPr>
          <w:rFonts w:cs="Traditional Arabic" w:hint="cs"/>
          <w:sz w:val="36"/>
          <w:szCs w:val="36"/>
          <w:rtl/>
        </w:rPr>
        <w:t xml:space="preserve"> </w:t>
      </w:r>
      <w:r w:rsidR="005E31C9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فسأل الله عز وجل أن </w:t>
      </w:r>
      <w:proofErr w:type="spellStart"/>
      <w:r w:rsidR="005E31C9">
        <w:rPr>
          <w:rFonts w:cs="Traditional Arabic" w:hint="cs"/>
          <w:sz w:val="36"/>
          <w:szCs w:val="36"/>
          <w:rtl/>
        </w:rPr>
        <w:t>يسلل</w:t>
      </w:r>
      <w:proofErr w:type="spellEnd"/>
      <w:r w:rsidR="005E31C9">
        <w:rPr>
          <w:rFonts w:cs="Traditional Arabic" w:hint="cs"/>
          <w:sz w:val="36"/>
          <w:szCs w:val="36"/>
          <w:rtl/>
        </w:rPr>
        <w:t xml:space="preserve"> هذه</w:t>
      </w:r>
      <w:r>
        <w:rPr>
          <w:rFonts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cs="Traditional Arabic" w:hint="cs"/>
          <w:sz w:val="36"/>
          <w:szCs w:val="36"/>
          <w:rtl/>
        </w:rPr>
        <w:t>السخائم</w:t>
      </w:r>
      <w:proofErr w:type="spellEnd"/>
      <w:r>
        <w:rPr>
          <w:rFonts w:cs="Traditional Arabic" w:hint="cs"/>
          <w:sz w:val="36"/>
          <w:szCs w:val="36"/>
          <w:rtl/>
        </w:rPr>
        <w:t xml:space="preserve"> </w:t>
      </w:r>
      <w:r w:rsidR="005E31C9">
        <w:rPr>
          <w:rFonts w:cs="Traditional Arabic" w:hint="cs"/>
          <w:sz w:val="36"/>
          <w:szCs w:val="36"/>
          <w:rtl/>
        </w:rPr>
        <w:t xml:space="preserve">التي في صدره ، </w:t>
      </w:r>
      <w:proofErr w:type="spellStart"/>
      <w:r>
        <w:rPr>
          <w:rFonts w:cs="Traditional Arabic" w:hint="cs"/>
          <w:sz w:val="36"/>
          <w:szCs w:val="36"/>
          <w:rtl/>
        </w:rPr>
        <w:t>والسخائم</w:t>
      </w:r>
      <w:proofErr w:type="spellEnd"/>
      <w:r>
        <w:rPr>
          <w:rFonts w:cs="Traditional Arabic" w:hint="cs"/>
          <w:sz w:val="36"/>
          <w:szCs w:val="36"/>
          <w:rtl/>
        </w:rPr>
        <w:t xml:space="preserve"> التي في القلب هي الغل الحقد الحسد الضغائن </w:t>
      </w:r>
      <w:r w:rsidR="005E31C9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 xml:space="preserve">أمراض القلوب </w:t>
      </w:r>
      <w:r w:rsidR="005E31C9">
        <w:rPr>
          <w:rFonts w:cs="Traditional Arabic" w:hint="cs"/>
          <w:sz w:val="36"/>
          <w:szCs w:val="36"/>
          <w:rtl/>
        </w:rPr>
        <w:t xml:space="preserve">؛ </w:t>
      </w:r>
      <w:r>
        <w:rPr>
          <w:rFonts w:cs="Traditional Arabic" w:hint="cs"/>
          <w:sz w:val="36"/>
          <w:szCs w:val="36"/>
          <w:rtl/>
        </w:rPr>
        <w:t xml:space="preserve">هذه كلها </w:t>
      </w:r>
      <w:r w:rsidR="005E31C9">
        <w:rPr>
          <w:rFonts w:cs="Traditional Arabic" w:hint="cs"/>
          <w:sz w:val="36"/>
          <w:szCs w:val="36"/>
          <w:rtl/>
        </w:rPr>
        <w:t>أد</w:t>
      </w:r>
      <w:r>
        <w:rPr>
          <w:rFonts w:cs="Traditional Arabic" w:hint="cs"/>
          <w:sz w:val="36"/>
          <w:szCs w:val="36"/>
          <w:rtl/>
        </w:rPr>
        <w:t>وا</w:t>
      </w:r>
      <w:r w:rsidR="005E31C9">
        <w:rPr>
          <w:rFonts w:cs="Traditional Arabic" w:hint="cs"/>
          <w:sz w:val="36"/>
          <w:szCs w:val="36"/>
          <w:rtl/>
        </w:rPr>
        <w:t>ء</w:t>
      </w:r>
      <w:r>
        <w:rPr>
          <w:rFonts w:cs="Traditional Arabic" w:hint="cs"/>
          <w:sz w:val="36"/>
          <w:szCs w:val="36"/>
          <w:rtl/>
        </w:rPr>
        <w:t xml:space="preserve"> تصاب بها القلوب فكم هو جميل بالمرء أن يلح على الله سبحانه وتعالى أن </w:t>
      </w:r>
      <w:proofErr w:type="spellStart"/>
      <w:r>
        <w:rPr>
          <w:rFonts w:cs="Traditional Arabic" w:hint="cs"/>
          <w:sz w:val="36"/>
          <w:szCs w:val="36"/>
          <w:rtl/>
        </w:rPr>
        <w:t>يسلل</w:t>
      </w:r>
      <w:proofErr w:type="spellEnd"/>
      <w:r>
        <w:rPr>
          <w:rFonts w:cs="Traditional Arabic" w:hint="cs"/>
          <w:sz w:val="36"/>
          <w:szCs w:val="36"/>
          <w:rtl/>
        </w:rPr>
        <w:t xml:space="preserve"> سخيمة صدره بحيث يكون صدره تجاه المسلمين صدر</w:t>
      </w:r>
      <w:r w:rsidR="005E31C9">
        <w:rPr>
          <w:rFonts w:cs="Traditional Arabic" w:hint="cs"/>
          <w:sz w:val="36"/>
          <w:szCs w:val="36"/>
          <w:rtl/>
        </w:rPr>
        <w:t>ًا</w:t>
      </w:r>
      <w:r>
        <w:rPr>
          <w:rFonts w:cs="Traditional Arabic" w:hint="cs"/>
          <w:sz w:val="36"/>
          <w:szCs w:val="36"/>
          <w:rtl/>
        </w:rPr>
        <w:t xml:space="preserve"> سليم</w:t>
      </w:r>
      <w:r w:rsidR="005E31C9">
        <w:rPr>
          <w:rFonts w:cs="Traditional Arabic" w:hint="cs"/>
          <w:sz w:val="36"/>
          <w:szCs w:val="36"/>
          <w:rtl/>
        </w:rPr>
        <w:t>ًا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5E31C9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مثل ما قال الله سبحانه وتعالى في سورة الحشر :</w:t>
      </w:r>
      <w:r w:rsidR="00805CE2">
        <w:rPr>
          <w:rFonts w:cs="Traditional Arabic" w:hint="cs"/>
          <w:sz w:val="36"/>
          <w:szCs w:val="36"/>
          <w:rtl/>
        </w:rPr>
        <w:t xml:space="preserve"> </w:t>
      </w:r>
      <w:r w:rsidR="00805CE2" w:rsidRPr="00805CE2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="00805CE2" w:rsidRPr="00805CE2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>وَالَّذِينَ جَاءُوا مِنْ بَعْدِهِمْ يَقُولُونَ رَبَّنَا اغْفِرْ لَنَا وَلِإِخْوَانِنَا الَّذِينَ سَبَقُونَا بِالْإِيمَانِ وَلَا تَجْعَلْ فِي قُلُوبِنَا غِلًّا لِلَّذِينَ آمَنُوا رَبَّنَا إِنَّكَ رَءُوفٌ رَحِيمٌ (10)</w:t>
      </w:r>
      <w:r w:rsidR="00805CE2" w:rsidRPr="00805CE2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5E31C9">
        <w:rPr>
          <w:rFonts w:cs="Traditional Arabic" w:hint="cs"/>
          <w:sz w:val="36"/>
          <w:szCs w:val="36"/>
          <w:rtl/>
        </w:rPr>
        <w:t xml:space="preserve">؛ </w:t>
      </w:r>
      <w:r>
        <w:rPr>
          <w:rFonts w:cs="Traditional Arabic" w:hint="cs"/>
          <w:sz w:val="36"/>
          <w:szCs w:val="36"/>
          <w:rtl/>
        </w:rPr>
        <w:t>فسأل الله عز وجل أن ينقي الصدر من ه</w:t>
      </w:r>
      <w:r w:rsidR="005E31C9">
        <w:rPr>
          <w:rFonts w:cs="Traditional Arabic" w:hint="cs"/>
          <w:sz w:val="36"/>
          <w:szCs w:val="36"/>
          <w:rtl/>
        </w:rPr>
        <w:t xml:space="preserve">ذه </w:t>
      </w:r>
      <w:proofErr w:type="spellStart"/>
      <w:r w:rsidR="005E31C9">
        <w:rPr>
          <w:rFonts w:cs="Traditional Arabic" w:hint="cs"/>
          <w:sz w:val="36"/>
          <w:szCs w:val="36"/>
          <w:rtl/>
        </w:rPr>
        <w:t>ال</w:t>
      </w:r>
      <w:r>
        <w:rPr>
          <w:rFonts w:cs="Traditional Arabic" w:hint="cs"/>
          <w:sz w:val="36"/>
          <w:szCs w:val="36"/>
          <w:rtl/>
        </w:rPr>
        <w:t>سخائم</w:t>
      </w:r>
      <w:proofErr w:type="spellEnd"/>
      <w:r>
        <w:rPr>
          <w:rFonts w:cs="Traditional Arabic" w:hint="cs"/>
          <w:sz w:val="36"/>
          <w:szCs w:val="36"/>
          <w:rtl/>
        </w:rPr>
        <w:t xml:space="preserve"> التي تكون فيه وهي الغل </w:t>
      </w:r>
      <w:r w:rsidR="005E31C9">
        <w:rPr>
          <w:rFonts w:cs="Traditional Arabic" w:hint="cs"/>
          <w:sz w:val="36"/>
          <w:szCs w:val="36"/>
          <w:rtl/>
        </w:rPr>
        <w:t>والحقد والحسد وغير ذلك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5E31C9">
        <w:rPr>
          <w:rFonts w:cs="Traditional Arabic" w:hint="cs"/>
          <w:sz w:val="36"/>
          <w:szCs w:val="36"/>
          <w:rtl/>
        </w:rPr>
        <w:t>.</w:t>
      </w:r>
    </w:p>
    <w:p w:rsidR="000716EC" w:rsidRDefault="000716EC" w:rsidP="005E31C9">
      <w:pPr>
        <w:jc w:val="lowKashida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الحاصل أن هذه دعوة</w:t>
      </w:r>
      <w:r w:rsidR="005E31C9">
        <w:rPr>
          <w:rFonts w:cs="Traditional Arabic" w:hint="cs"/>
          <w:sz w:val="36"/>
          <w:szCs w:val="36"/>
          <w:rtl/>
        </w:rPr>
        <w:t xml:space="preserve"> عظيمة مباركة ثابتة عن ن</w:t>
      </w:r>
      <w:r>
        <w:rPr>
          <w:rFonts w:cs="Traditional Arabic" w:hint="cs"/>
          <w:sz w:val="36"/>
          <w:szCs w:val="36"/>
          <w:rtl/>
        </w:rPr>
        <w:t>بينا الكريم عليه الصلاة والسلام جمعت خير</w:t>
      </w:r>
      <w:r w:rsidR="005E31C9">
        <w:rPr>
          <w:rFonts w:cs="Traditional Arabic" w:hint="cs"/>
          <w:sz w:val="36"/>
          <w:szCs w:val="36"/>
          <w:rtl/>
        </w:rPr>
        <w:t>ً</w:t>
      </w:r>
      <w:r>
        <w:rPr>
          <w:rFonts w:cs="Traditional Arabic" w:hint="cs"/>
          <w:sz w:val="36"/>
          <w:szCs w:val="36"/>
          <w:rtl/>
        </w:rPr>
        <w:t xml:space="preserve">ا عظيما </w:t>
      </w:r>
      <w:r w:rsidR="005E31C9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ولعل هذه الورقة تبقى معنا حتى تكون محفوظ</w:t>
      </w:r>
      <w:r w:rsidR="005E31C9">
        <w:rPr>
          <w:rFonts w:cs="Traditional Arabic" w:hint="cs"/>
          <w:sz w:val="36"/>
          <w:szCs w:val="36"/>
          <w:rtl/>
        </w:rPr>
        <w:t>ة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5E31C9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يعني هي لا تحتاج أن تكون معنا فترة طويلة لو بقيت عشرة أيام في الجيب ينظر فيها مرة </w:t>
      </w:r>
      <w:r w:rsidR="005E31C9">
        <w:rPr>
          <w:rFonts w:cs="Traditional Arabic" w:hint="cs"/>
          <w:sz w:val="36"/>
          <w:szCs w:val="36"/>
          <w:rtl/>
        </w:rPr>
        <w:t>وأخرى ثم تكون محفو</w:t>
      </w:r>
      <w:r w:rsidR="0054494C">
        <w:rPr>
          <w:rFonts w:cs="Traditional Arabic" w:hint="cs"/>
          <w:sz w:val="36"/>
          <w:szCs w:val="36"/>
          <w:rtl/>
        </w:rPr>
        <w:t xml:space="preserve">ظة </w:t>
      </w:r>
      <w:r w:rsidR="005E31C9">
        <w:rPr>
          <w:rFonts w:cs="Traditional Arabic" w:hint="cs"/>
          <w:sz w:val="36"/>
          <w:szCs w:val="36"/>
          <w:rtl/>
        </w:rPr>
        <w:t xml:space="preserve">، </w:t>
      </w:r>
      <w:r w:rsidR="0054494C">
        <w:rPr>
          <w:rFonts w:cs="Traditional Arabic" w:hint="cs"/>
          <w:sz w:val="36"/>
          <w:szCs w:val="36"/>
          <w:rtl/>
        </w:rPr>
        <w:t>فإ</w:t>
      </w:r>
      <w:r w:rsidR="005E31C9">
        <w:rPr>
          <w:rFonts w:cs="Traditional Arabic" w:hint="cs"/>
          <w:sz w:val="36"/>
          <w:szCs w:val="36"/>
          <w:rtl/>
        </w:rPr>
        <w:t>ذا</w:t>
      </w:r>
      <w:r w:rsidR="0054494C">
        <w:rPr>
          <w:rFonts w:cs="Traditional Arabic" w:hint="cs"/>
          <w:sz w:val="36"/>
          <w:szCs w:val="36"/>
          <w:rtl/>
        </w:rPr>
        <w:t xml:space="preserve"> انتهى منها يعطيها شخص آخر ويحثه على حفظها ويوصيه أن يعطيها ثالثا </w:t>
      </w:r>
      <w:r w:rsidR="005E31C9">
        <w:rPr>
          <w:rFonts w:cs="Traditional Arabic" w:hint="cs"/>
          <w:sz w:val="36"/>
          <w:szCs w:val="36"/>
          <w:rtl/>
        </w:rPr>
        <w:t xml:space="preserve">، </w:t>
      </w:r>
      <w:r w:rsidR="0054494C">
        <w:rPr>
          <w:rFonts w:cs="Traditional Arabic" w:hint="cs"/>
          <w:sz w:val="36"/>
          <w:szCs w:val="36"/>
          <w:rtl/>
        </w:rPr>
        <w:t>ما يدريك أن تكون بركة هذه الورقة فيحفظها مئات م</w:t>
      </w:r>
      <w:r w:rsidR="005E31C9">
        <w:rPr>
          <w:rFonts w:cs="Traditional Arabic" w:hint="cs"/>
          <w:sz w:val="36"/>
          <w:szCs w:val="36"/>
          <w:rtl/>
        </w:rPr>
        <w:t>ن أولا</w:t>
      </w:r>
      <w:r w:rsidR="0054494C">
        <w:rPr>
          <w:rFonts w:cs="Traditional Arabic" w:hint="cs"/>
          <w:sz w:val="36"/>
          <w:szCs w:val="36"/>
          <w:rtl/>
        </w:rPr>
        <w:t xml:space="preserve">دك وأقاربك وكل من يحفظها يعطيها من يحفظها ويحثه عليها </w:t>
      </w:r>
      <w:r w:rsidR="005E31C9">
        <w:rPr>
          <w:rFonts w:cs="Traditional Arabic" w:hint="cs"/>
          <w:sz w:val="36"/>
          <w:szCs w:val="36"/>
          <w:rtl/>
        </w:rPr>
        <w:t>فينتشر الخي</w:t>
      </w:r>
      <w:r w:rsidR="0054494C">
        <w:rPr>
          <w:rFonts w:cs="Traditional Arabic" w:hint="cs"/>
          <w:sz w:val="36"/>
          <w:szCs w:val="36"/>
          <w:rtl/>
        </w:rPr>
        <w:t xml:space="preserve">ر </w:t>
      </w:r>
      <w:r w:rsidR="005E31C9">
        <w:rPr>
          <w:rFonts w:cs="Traditional Arabic" w:hint="cs"/>
          <w:sz w:val="36"/>
          <w:szCs w:val="36"/>
          <w:rtl/>
        </w:rPr>
        <w:t xml:space="preserve">، </w:t>
      </w:r>
      <w:r w:rsidR="0054494C">
        <w:rPr>
          <w:rFonts w:cs="Traditional Arabic" w:hint="cs"/>
          <w:sz w:val="36"/>
          <w:szCs w:val="36"/>
          <w:rtl/>
        </w:rPr>
        <w:t xml:space="preserve">والخير ينتشر بالدعوة والتواصي والتذكير والتعاون </w:t>
      </w:r>
      <w:r w:rsidR="005E31C9">
        <w:rPr>
          <w:rFonts w:cs="Traditional Arabic" w:hint="cs"/>
          <w:sz w:val="36"/>
          <w:szCs w:val="36"/>
          <w:rtl/>
        </w:rPr>
        <w:t xml:space="preserve">، </w:t>
      </w:r>
      <w:r w:rsidR="0054494C">
        <w:rPr>
          <w:rFonts w:cs="Traditional Arabic" w:hint="cs"/>
          <w:sz w:val="36"/>
          <w:szCs w:val="36"/>
          <w:rtl/>
        </w:rPr>
        <w:t xml:space="preserve">فإذا عقد الآن كل واحد العزم أن تكون هذه الدعوة في بيته أهله وأولاده بناته يرغبهم فيها </w:t>
      </w:r>
      <w:r w:rsidR="005E31C9">
        <w:rPr>
          <w:rFonts w:cs="Traditional Arabic" w:hint="cs"/>
          <w:sz w:val="36"/>
          <w:szCs w:val="36"/>
          <w:rtl/>
        </w:rPr>
        <w:t>و</w:t>
      </w:r>
      <w:r w:rsidR="0054494C">
        <w:rPr>
          <w:rFonts w:cs="Traditional Arabic" w:hint="cs"/>
          <w:sz w:val="36"/>
          <w:szCs w:val="36"/>
          <w:rtl/>
        </w:rPr>
        <w:t xml:space="preserve">يحثهم عليها لاشك أنه بإذن الله سبحانه وتعالى </w:t>
      </w:r>
      <w:r w:rsidR="0054494C">
        <w:rPr>
          <w:rFonts w:cs="Traditional Arabic" w:hint="cs"/>
          <w:sz w:val="36"/>
          <w:szCs w:val="36"/>
          <w:rtl/>
        </w:rPr>
        <w:lastRenderedPageBreak/>
        <w:t>يتحقق خير عظيم في هذه الليلة التي نرجو الله أن تكون ليلة مبارك</w:t>
      </w:r>
      <w:r w:rsidR="005E31C9">
        <w:rPr>
          <w:rFonts w:cs="Traditional Arabic" w:hint="cs"/>
          <w:sz w:val="36"/>
          <w:szCs w:val="36"/>
          <w:rtl/>
        </w:rPr>
        <w:t>ة</w:t>
      </w:r>
      <w:r w:rsidR="0054494C">
        <w:rPr>
          <w:rFonts w:cs="Traditional Arabic" w:hint="cs"/>
          <w:sz w:val="36"/>
          <w:szCs w:val="36"/>
          <w:rtl/>
        </w:rPr>
        <w:t xml:space="preserve"> علينا بتعلقنا بالله وتوجهنا إليه وسؤالنا له بهذه الدعوات العظيمات المباركات المأثورة عن النبي عليه الصلاة والسلام</w:t>
      </w:r>
      <w:r w:rsidR="005E31C9">
        <w:rPr>
          <w:rFonts w:cs="Traditional Arabic" w:hint="cs"/>
          <w:sz w:val="36"/>
          <w:szCs w:val="36"/>
          <w:rtl/>
        </w:rPr>
        <w:t xml:space="preserve"> .</w:t>
      </w:r>
    </w:p>
    <w:p w:rsidR="0054494C" w:rsidRDefault="0054494C" w:rsidP="002521CB">
      <w:pPr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وأختم بأن الدعاء كما قال أهل العلم مفتاح كل خير في الدنيا </w:t>
      </w:r>
      <w:proofErr w:type="gramStart"/>
      <w:r>
        <w:rPr>
          <w:rFonts w:cs="Traditional Arabic" w:hint="cs"/>
          <w:sz w:val="36"/>
          <w:szCs w:val="36"/>
          <w:rtl/>
        </w:rPr>
        <w:t xml:space="preserve">والآخرة </w:t>
      </w:r>
      <w:r w:rsidR="00313BF2">
        <w:rPr>
          <w:rFonts w:cs="Traditional Arabic" w:hint="cs"/>
          <w:sz w:val="36"/>
          <w:szCs w:val="36"/>
          <w:rtl/>
        </w:rPr>
        <w:t>،</w:t>
      </w:r>
      <w:proofErr w:type="gramEnd"/>
      <w:r w:rsidR="00313BF2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قال </w:t>
      </w:r>
      <w:r w:rsidR="002521CB">
        <w:rPr>
          <w:rFonts w:cs="Traditional Arabic" w:hint="cs"/>
          <w:sz w:val="36"/>
          <w:szCs w:val="36"/>
          <w:rtl/>
        </w:rPr>
        <w:t>أ</w:t>
      </w:r>
      <w:r>
        <w:rPr>
          <w:rFonts w:cs="Traditional Arabic" w:hint="cs"/>
          <w:sz w:val="36"/>
          <w:szCs w:val="36"/>
          <w:rtl/>
        </w:rPr>
        <w:t xml:space="preserve">حد السلف من المتقدمين </w:t>
      </w:r>
      <w:r w:rsidR="00313BF2">
        <w:rPr>
          <w:rFonts w:cs="Traditional Arabic" w:hint="cs"/>
          <w:sz w:val="36"/>
          <w:szCs w:val="36"/>
          <w:rtl/>
        </w:rPr>
        <w:t xml:space="preserve">: </w:t>
      </w:r>
      <w:r w:rsidR="002521CB"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>
        <w:rPr>
          <w:rFonts w:cs="Traditional Arabic" w:hint="cs"/>
          <w:sz w:val="36"/>
          <w:szCs w:val="36"/>
          <w:rtl/>
        </w:rPr>
        <w:t>نظرت في الخير فإذا هو كثير</w:t>
      </w:r>
      <w:r w:rsidR="00A632F4">
        <w:rPr>
          <w:rFonts w:cs="Traditional Arabic" w:hint="cs"/>
          <w:sz w:val="36"/>
          <w:szCs w:val="36"/>
          <w:rtl/>
        </w:rPr>
        <w:t>؛</w:t>
      </w:r>
      <w:r>
        <w:rPr>
          <w:rFonts w:cs="Traditional Arabic" w:hint="cs"/>
          <w:sz w:val="36"/>
          <w:szCs w:val="36"/>
          <w:rtl/>
        </w:rPr>
        <w:t xml:space="preserve"> الصلاة الخير الصيام خير الصدقة خير أ</w:t>
      </w:r>
      <w:r w:rsidR="00A632F4">
        <w:rPr>
          <w:rFonts w:cs="Traditional Arabic" w:hint="cs"/>
          <w:sz w:val="36"/>
          <w:szCs w:val="36"/>
          <w:rtl/>
        </w:rPr>
        <w:t>بواب الخير</w:t>
      </w:r>
      <w:r>
        <w:rPr>
          <w:rFonts w:cs="Traditional Arabic" w:hint="cs"/>
          <w:sz w:val="36"/>
          <w:szCs w:val="36"/>
          <w:rtl/>
        </w:rPr>
        <w:t xml:space="preserve"> كثيرة </w:t>
      </w:r>
      <w:r w:rsidR="00A632F4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ثم نظرت وإذا ذلك كله بيد الله فأيقنت أن الدعاء مفتاح كل خير</w:t>
      </w:r>
      <w:bookmarkStart w:id="0" w:name="_GoBack"/>
      <w:r w:rsidR="002521CB" w:rsidRPr="002E7AF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bookmarkEnd w:id="0"/>
      <w:r>
        <w:rPr>
          <w:rFonts w:cs="Traditional Arabic" w:hint="cs"/>
          <w:sz w:val="36"/>
          <w:szCs w:val="36"/>
          <w:rtl/>
        </w:rPr>
        <w:t xml:space="preserve"> </w:t>
      </w:r>
      <w:r w:rsidR="00A632F4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فلا تستطيع أن تكون ذاكرا أو تائبا أو منيب</w:t>
      </w:r>
      <w:r w:rsidR="00A632F4">
        <w:rPr>
          <w:rFonts w:cs="Traditional Arabic" w:hint="cs"/>
          <w:sz w:val="36"/>
          <w:szCs w:val="36"/>
          <w:rtl/>
        </w:rPr>
        <w:t xml:space="preserve">ا أو أواها إلى غير ذلك إلا إذا </w:t>
      </w:r>
      <w:r>
        <w:rPr>
          <w:rFonts w:cs="Traditional Arabic" w:hint="cs"/>
          <w:sz w:val="36"/>
          <w:szCs w:val="36"/>
          <w:rtl/>
        </w:rPr>
        <w:t>يس</w:t>
      </w:r>
      <w:r w:rsidR="00A632F4">
        <w:rPr>
          <w:rFonts w:cs="Traditional Arabic" w:hint="cs"/>
          <w:sz w:val="36"/>
          <w:szCs w:val="36"/>
          <w:rtl/>
        </w:rPr>
        <w:t>َّ</w:t>
      </w:r>
      <w:r>
        <w:rPr>
          <w:rFonts w:cs="Traditional Arabic" w:hint="cs"/>
          <w:sz w:val="36"/>
          <w:szCs w:val="36"/>
          <w:rtl/>
        </w:rPr>
        <w:t>ر الله ذلك لك وأعانك عليه</w:t>
      </w:r>
      <w:r w:rsidR="00A632F4">
        <w:rPr>
          <w:rFonts w:cs="Traditional Arabic" w:hint="cs"/>
          <w:sz w:val="36"/>
          <w:szCs w:val="36"/>
          <w:rtl/>
        </w:rPr>
        <w:t xml:space="preserve"> .</w:t>
      </w:r>
    </w:p>
    <w:p w:rsidR="003701E6" w:rsidRPr="003701E6" w:rsidRDefault="0054494C" w:rsidP="00D04205">
      <w:pPr>
        <w:jc w:val="lowKashida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</w:rPr>
        <w:t>نسأل الله الكريم رب العرش الكريم بأسمائه الحسنى وصفاته العليا أن ينفعنا أجمعين بما عل</w:t>
      </w:r>
      <w:r w:rsidR="008D773A">
        <w:rPr>
          <w:rFonts w:cs="Traditional Arabic" w:hint="cs"/>
          <w:sz w:val="36"/>
          <w:szCs w:val="36"/>
          <w:rtl/>
        </w:rPr>
        <w:t>َّ</w:t>
      </w:r>
      <w:r>
        <w:rPr>
          <w:rFonts w:cs="Traditional Arabic" w:hint="cs"/>
          <w:sz w:val="36"/>
          <w:szCs w:val="36"/>
          <w:rtl/>
        </w:rPr>
        <w:t xml:space="preserve">منا وأن يزيدنا </w:t>
      </w:r>
      <w:proofErr w:type="gramStart"/>
      <w:r>
        <w:rPr>
          <w:rFonts w:cs="Traditional Arabic" w:hint="cs"/>
          <w:sz w:val="36"/>
          <w:szCs w:val="36"/>
          <w:rtl/>
        </w:rPr>
        <w:t xml:space="preserve">علما </w:t>
      </w:r>
      <w:r w:rsidR="008D773A">
        <w:rPr>
          <w:rFonts w:cs="Traditional Arabic" w:hint="cs"/>
          <w:sz w:val="36"/>
          <w:szCs w:val="36"/>
          <w:rtl/>
        </w:rPr>
        <w:t>،</w:t>
      </w:r>
      <w:proofErr w:type="gramEnd"/>
      <w:r w:rsidR="008D773A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وأن يصلح لنا شأننا كله وأن لا يكلنا إلى أنفسنا طرفة عين </w:t>
      </w:r>
      <w:r w:rsidR="008D773A">
        <w:rPr>
          <w:rFonts w:cs="Traditional Arabic" w:hint="cs"/>
          <w:sz w:val="36"/>
          <w:szCs w:val="36"/>
          <w:rtl/>
        </w:rPr>
        <w:t xml:space="preserve">. </w:t>
      </w:r>
      <w:r w:rsidR="00A07802">
        <w:rPr>
          <w:rFonts w:cs="Traditional Arabic" w:hint="cs"/>
          <w:sz w:val="36"/>
          <w:szCs w:val="36"/>
          <w:rtl/>
          <w:lang w:bidi="ar-DZ"/>
        </w:rPr>
        <w:t xml:space="preserve">اللهم اغفر لنا ولوالدينا ووالديهم وذرياتهم والمسلمين والمسلمات والمؤمنين والمؤمنات الأحياء منهم </w:t>
      </w:r>
      <w:proofErr w:type="gramStart"/>
      <w:r w:rsidR="00A07802">
        <w:rPr>
          <w:rFonts w:cs="Traditional Arabic" w:hint="cs"/>
          <w:sz w:val="36"/>
          <w:szCs w:val="36"/>
          <w:rtl/>
          <w:lang w:bidi="ar-DZ"/>
        </w:rPr>
        <w:t xml:space="preserve">والأموات </w:t>
      </w:r>
      <w:r w:rsidR="0077543D">
        <w:rPr>
          <w:rFonts w:cs="Traditional Arabic" w:hint="cs"/>
          <w:sz w:val="36"/>
          <w:szCs w:val="36"/>
          <w:rtl/>
          <w:lang w:bidi="ar-DZ"/>
        </w:rPr>
        <w:t>،</w:t>
      </w:r>
      <w:proofErr w:type="gramEnd"/>
      <w:r w:rsidR="0077543D">
        <w:rPr>
          <w:rFonts w:cs="Traditional Arabic" w:hint="cs"/>
          <w:sz w:val="36"/>
          <w:szCs w:val="36"/>
          <w:rtl/>
          <w:lang w:bidi="ar-DZ"/>
        </w:rPr>
        <w:t xml:space="preserve"> </w:t>
      </w:r>
      <w:r>
        <w:rPr>
          <w:rFonts w:cs="Traditional Arabic" w:hint="cs"/>
          <w:sz w:val="36"/>
          <w:szCs w:val="36"/>
          <w:rtl/>
          <w:lang w:bidi="ar-DZ"/>
        </w:rPr>
        <w:t>اللهم آت ن</w:t>
      </w:r>
      <w:r w:rsidR="008D773A">
        <w:rPr>
          <w:rFonts w:cs="Traditional Arabic" w:hint="cs"/>
          <w:sz w:val="36"/>
          <w:szCs w:val="36"/>
          <w:rtl/>
          <w:lang w:bidi="ar-DZ"/>
        </w:rPr>
        <w:t>ف</w:t>
      </w:r>
      <w:r>
        <w:rPr>
          <w:rFonts w:cs="Traditional Arabic" w:hint="cs"/>
          <w:sz w:val="36"/>
          <w:szCs w:val="36"/>
          <w:rtl/>
          <w:lang w:bidi="ar-DZ"/>
        </w:rPr>
        <w:t>وسنا تقواها زكه</w:t>
      </w:r>
      <w:r w:rsidR="00D04205">
        <w:rPr>
          <w:rFonts w:cs="Traditional Arabic" w:hint="cs"/>
          <w:sz w:val="36"/>
          <w:szCs w:val="36"/>
          <w:rtl/>
          <w:lang w:bidi="ar-DZ"/>
        </w:rPr>
        <w:t>ا أ</w:t>
      </w:r>
      <w:r>
        <w:rPr>
          <w:rFonts w:cs="Traditional Arabic" w:hint="cs"/>
          <w:sz w:val="36"/>
          <w:szCs w:val="36"/>
          <w:rtl/>
          <w:lang w:bidi="ar-DZ"/>
        </w:rPr>
        <w:t xml:space="preserve">نت خير من زكاها أنت وليها ومولاها </w:t>
      </w:r>
      <w:r w:rsidR="00D04205">
        <w:rPr>
          <w:rFonts w:cs="Traditional Arabic" w:hint="cs"/>
          <w:sz w:val="36"/>
          <w:szCs w:val="36"/>
          <w:rtl/>
          <w:lang w:bidi="ar-DZ"/>
        </w:rPr>
        <w:t xml:space="preserve">. </w:t>
      </w:r>
      <w:r>
        <w:rPr>
          <w:rFonts w:cs="Traditional Arabic" w:hint="cs"/>
          <w:sz w:val="36"/>
          <w:szCs w:val="36"/>
          <w:rtl/>
          <w:lang w:bidi="ar-DZ"/>
        </w:rPr>
        <w:t xml:space="preserve">ربنا اعنا ولا تعن </w:t>
      </w:r>
      <w:proofErr w:type="gramStart"/>
      <w:r>
        <w:rPr>
          <w:rFonts w:cs="Traditional Arabic" w:hint="cs"/>
          <w:sz w:val="36"/>
          <w:szCs w:val="36"/>
          <w:rtl/>
          <w:lang w:bidi="ar-DZ"/>
        </w:rPr>
        <w:t xml:space="preserve">علينا </w:t>
      </w:r>
      <w:r w:rsidR="00D04205">
        <w:rPr>
          <w:rFonts w:cs="Traditional Arabic" w:hint="cs"/>
          <w:sz w:val="36"/>
          <w:szCs w:val="36"/>
          <w:rtl/>
          <w:lang w:bidi="ar-DZ"/>
        </w:rPr>
        <w:t>،</w:t>
      </w:r>
      <w:proofErr w:type="gramEnd"/>
      <w:r w:rsidR="00D04205">
        <w:rPr>
          <w:rFonts w:cs="Traditional Arabic" w:hint="cs"/>
          <w:sz w:val="36"/>
          <w:szCs w:val="36"/>
          <w:rtl/>
          <w:lang w:bidi="ar-DZ"/>
        </w:rPr>
        <w:t xml:space="preserve"> </w:t>
      </w:r>
      <w:r>
        <w:rPr>
          <w:rFonts w:cs="Traditional Arabic" w:hint="cs"/>
          <w:sz w:val="36"/>
          <w:szCs w:val="36"/>
          <w:rtl/>
          <w:lang w:bidi="ar-DZ"/>
        </w:rPr>
        <w:t xml:space="preserve">وانصرنا ولا تنصر علينا </w:t>
      </w:r>
      <w:r w:rsidR="00D04205">
        <w:rPr>
          <w:rFonts w:cs="Traditional Arabic" w:hint="cs"/>
          <w:sz w:val="36"/>
          <w:szCs w:val="36"/>
          <w:rtl/>
          <w:lang w:bidi="ar-DZ"/>
        </w:rPr>
        <w:t xml:space="preserve">، </w:t>
      </w:r>
      <w:r>
        <w:rPr>
          <w:rFonts w:cs="Traditional Arabic" w:hint="cs"/>
          <w:sz w:val="36"/>
          <w:szCs w:val="36"/>
          <w:rtl/>
          <w:lang w:bidi="ar-DZ"/>
        </w:rPr>
        <w:t xml:space="preserve">وامكر لنا ولا تمكر علينا </w:t>
      </w:r>
      <w:r w:rsidR="00D04205">
        <w:rPr>
          <w:rFonts w:cs="Traditional Arabic" w:hint="cs"/>
          <w:sz w:val="36"/>
          <w:szCs w:val="36"/>
          <w:rtl/>
          <w:lang w:bidi="ar-DZ"/>
        </w:rPr>
        <w:t xml:space="preserve">، </w:t>
      </w:r>
      <w:r>
        <w:rPr>
          <w:rFonts w:cs="Traditional Arabic" w:hint="cs"/>
          <w:sz w:val="36"/>
          <w:szCs w:val="36"/>
          <w:rtl/>
          <w:lang w:bidi="ar-DZ"/>
        </w:rPr>
        <w:t xml:space="preserve">واهدنا ويسر الهدى لنا </w:t>
      </w:r>
      <w:r w:rsidR="00D04205">
        <w:rPr>
          <w:rFonts w:cs="Traditional Arabic" w:hint="cs"/>
          <w:sz w:val="36"/>
          <w:szCs w:val="36"/>
          <w:rtl/>
          <w:lang w:bidi="ar-DZ"/>
        </w:rPr>
        <w:t>، وانصرنا على من بغ</w:t>
      </w:r>
      <w:r>
        <w:rPr>
          <w:rFonts w:cs="Traditional Arabic" w:hint="cs"/>
          <w:sz w:val="36"/>
          <w:szCs w:val="36"/>
          <w:rtl/>
          <w:lang w:bidi="ar-DZ"/>
        </w:rPr>
        <w:t xml:space="preserve">ى علينا </w:t>
      </w:r>
      <w:r w:rsidR="00D04205">
        <w:rPr>
          <w:rFonts w:cs="Traditional Arabic" w:hint="cs"/>
          <w:sz w:val="36"/>
          <w:szCs w:val="36"/>
          <w:rtl/>
          <w:lang w:bidi="ar-DZ"/>
        </w:rPr>
        <w:t xml:space="preserve">، </w:t>
      </w:r>
      <w:r>
        <w:rPr>
          <w:rFonts w:cs="Traditional Arabic" w:hint="cs"/>
          <w:sz w:val="36"/>
          <w:szCs w:val="36"/>
          <w:rtl/>
          <w:lang w:bidi="ar-DZ"/>
        </w:rPr>
        <w:t xml:space="preserve">اللهم اجعلنا لك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شكارين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لك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ذكارين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D04205">
        <w:rPr>
          <w:rFonts w:cs="Traditional Arabic" w:hint="cs"/>
          <w:sz w:val="36"/>
          <w:szCs w:val="36"/>
          <w:rtl/>
          <w:lang w:bidi="ar-DZ"/>
        </w:rPr>
        <w:t xml:space="preserve">، </w:t>
      </w:r>
      <w:r>
        <w:rPr>
          <w:rFonts w:cs="Traditional Arabic" w:hint="cs"/>
          <w:sz w:val="36"/>
          <w:szCs w:val="36"/>
          <w:rtl/>
          <w:lang w:bidi="ar-DZ"/>
        </w:rPr>
        <w:t xml:space="preserve">لك منيبين لك مخبتين </w:t>
      </w:r>
      <w:r w:rsidR="00D04205">
        <w:rPr>
          <w:rFonts w:cs="Traditional Arabic" w:hint="cs"/>
          <w:sz w:val="36"/>
          <w:szCs w:val="36"/>
          <w:rtl/>
          <w:lang w:bidi="ar-DZ"/>
        </w:rPr>
        <w:t xml:space="preserve">، </w:t>
      </w:r>
      <w:r>
        <w:rPr>
          <w:rFonts w:cs="Traditional Arabic" w:hint="cs"/>
          <w:sz w:val="36"/>
          <w:szCs w:val="36"/>
          <w:rtl/>
          <w:lang w:bidi="ar-DZ"/>
        </w:rPr>
        <w:t xml:space="preserve">لك مطيعين </w:t>
      </w:r>
      <w:r w:rsidR="00D04205">
        <w:rPr>
          <w:rFonts w:cs="Traditional Arabic" w:hint="cs"/>
          <w:sz w:val="36"/>
          <w:szCs w:val="36"/>
          <w:rtl/>
          <w:lang w:bidi="ar-DZ"/>
        </w:rPr>
        <w:t xml:space="preserve">، </w:t>
      </w:r>
      <w:r>
        <w:rPr>
          <w:rFonts w:cs="Traditional Arabic" w:hint="cs"/>
          <w:sz w:val="36"/>
          <w:szCs w:val="36"/>
          <w:rtl/>
          <w:lang w:bidi="ar-DZ"/>
        </w:rPr>
        <w:t xml:space="preserve">اللهم تقبل توبتنا </w:t>
      </w:r>
      <w:r w:rsidR="00D04205">
        <w:rPr>
          <w:rFonts w:cs="Traditional Arabic" w:hint="cs"/>
          <w:sz w:val="36"/>
          <w:szCs w:val="36"/>
          <w:rtl/>
          <w:lang w:bidi="ar-DZ"/>
        </w:rPr>
        <w:t xml:space="preserve">، </w:t>
      </w:r>
      <w:r>
        <w:rPr>
          <w:rFonts w:cs="Traditional Arabic" w:hint="cs"/>
          <w:sz w:val="36"/>
          <w:szCs w:val="36"/>
          <w:rtl/>
          <w:lang w:bidi="ar-DZ"/>
        </w:rPr>
        <w:t xml:space="preserve">واغسل حوبتنا </w:t>
      </w:r>
      <w:r w:rsidR="00D04205">
        <w:rPr>
          <w:rFonts w:cs="Traditional Arabic" w:hint="cs"/>
          <w:sz w:val="36"/>
          <w:szCs w:val="36"/>
          <w:rtl/>
          <w:lang w:bidi="ar-DZ"/>
        </w:rPr>
        <w:t xml:space="preserve">، </w:t>
      </w:r>
      <w:r>
        <w:rPr>
          <w:rFonts w:cs="Traditional Arabic" w:hint="cs"/>
          <w:sz w:val="36"/>
          <w:szCs w:val="36"/>
          <w:rtl/>
          <w:lang w:bidi="ar-DZ"/>
        </w:rPr>
        <w:t xml:space="preserve">وثبت حجتنا </w:t>
      </w:r>
      <w:r w:rsidR="00D04205">
        <w:rPr>
          <w:rFonts w:cs="Traditional Arabic" w:hint="cs"/>
          <w:sz w:val="36"/>
          <w:szCs w:val="36"/>
          <w:rtl/>
          <w:lang w:bidi="ar-DZ"/>
        </w:rPr>
        <w:t>، واهد قلو</w:t>
      </w:r>
      <w:r>
        <w:rPr>
          <w:rFonts w:cs="Traditional Arabic" w:hint="cs"/>
          <w:sz w:val="36"/>
          <w:szCs w:val="36"/>
          <w:rtl/>
          <w:lang w:bidi="ar-DZ"/>
        </w:rPr>
        <w:t xml:space="preserve">بنا وسدد ألسنتنا </w:t>
      </w:r>
      <w:r w:rsidR="00D04205">
        <w:rPr>
          <w:rFonts w:cs="Traditional Arabic" w:hint="cs"/>
          <w:sz w:val="36"/>
          <w:szCs w:val="36"/>
          <w:rtl/>
          <w:lang w:bidi="ar-DZ"/>
        </w:rPr>
        <w:t xml:space="preserve">، </w:t>
      </w:r>
      <w:proofErr w:type="spellStart"/>
      <w:r w:rsidR="00D04205">
        <w:rPr>
          <w:rFonts w:cs="Traditional Arabic" w:hint="cs"/>
          <w:sz w:val="36"/>
          <w:szCs w:val="36"/>
          <w:rtl/>
          <w:lang w:bidi="ar-DZ"/>
        </w:rPr>
        <w:t>واسلل</w:t>
      </w:r>
      <w:proofErr w:type="spellEnd"/>
      <w:r w:rsidR="00D04205">
        <w:rPr>
          <w:rFonts w:cs="Traditional Arabic" w:hint="cs"/>
          <w:sz w:val="36"/>
          <w:szCs w:val="36"/>
          <w:rtl/>
          <w:lang w:bidi="ar-DZ"/>
        </w:rPr>
        <w:t xml:space="preserve"> سخيمة </w:t>
      </w:r>
      <w:r>
        <w:rPr>
          <w:rFonts w:cs="Traditional Arabic" w:hint="cs"/>
          <w:sz w:val="36"/>
          <w:szCs w:val="36"/>
          <w:rtl/>
          <w:lang w:bidi="ar-DZ"/>
        </w:rPr>
        <w:t xml:space="preserve">صدورنا </w:t>
      </w:r>
      <w:r w:rsidR="00D04205">
        <w:rPr>
          <w:rFonts w:cs="Traditional Arabic" w:hint="cs"/>
          <w:sz w:val="36"/>
          <w:szCs w:val="36"/>
          <w:rtl/>
          <w:lang w:bidi="ar-DZ"/>
        </w:rPr>
        <w:t xml:space="preserve">. </w:t>
      </w:r>
      <w:r w:rsidR="00A07802">
        <w:rPr>
          <w:rFonts w:cs="Traditional Arabic" w:hint="cs"/>
          <w:sz w:val="36"/>
          <w:szCs w:val="36"/>
          <w:rtl/>
          <w:lang w:bidi="ar-DZ"/>
        </w:rPr>
        <w:t xml:space="preserve">اللهم اصلح لنا ديننا الذي هو عصمة </w:t>
      </w:r>
      <w:proofErr w:type="gramStart"/>
      <w:r w:rsidR="00A07802">
        <w:rPr>
          <w:rFonts w:cs="Traditional Arabic" w:hint="cs"/>
          <w:sz w:val="36"/>
          <w:szCs w:val="36"/>
          <w:rtl/>
          <w:lang w:bidi="ar-DZ"/>
        </w:rPr>
        <w:t xml:space="preserve">أمرنا </w:t>
      </w:r>
      <w:r w:rsidR="00D04205">
        <w:rPr>
          <w:rFonts w:cs="Traditional Arabic" w:hint="cs"/>
          <w:sz w:val="36"/>
          <w:szCs w:val="36"/>
          <w:rtl/>
          <w:lang w:bidi="ar-DZ"/>
        </w:rPr>
        <w:t>،</w:t>
      </w:r>
      <w:proofErr w:type="gramEnd"/>
      <w:r w:rsidR="00D04205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A07802">
        <w:rPr>
          <w:rFonts w:cs="Traditional Arabic" w:hint="cs"/>
          <w:sz w:val="36"/>
          <w:szCs w:val="36"/>
          <w:rtl/>
          <w:lang w:bidi="ar-DZ"/>
        </w:rPr>
        <w:t xml:space="preserve">وأصلح لنا دنيانا التي فيها معاشنا </w:t>
      </w:r>
      <w:r w:rsidR="00D04205">
        <w:rPr>
          <w:rFonts w:cs="Traditional Arabic" w:hint="cs"/>
          <w:sz w:val="36"/>
          <w:szCs w:val="36"/>
          <w:rtl/>
          <w:lang w:bidi="ar-DZ"/>
        </w:rPr>
        <w:t xml:space="preserve">، </w:t>
      </w:r>
      <w:r w:rsidR="00F62D27">
        <w:rPr>
          <w:rFonts w:cs="Traditional Arabic" w:hint="cs"/>
          <w:sz w:val="36"/>
          <w:szCs w:val="36"/>
          <w:rtl/>
          <w:lang w:bidi="ar-DZ"/>
        </w:rPr>
        <w:t xml:space="preserve">وأصلح لنا آخرتنا التي فيها معادنا </w:t>
      </w:r>
      <w:r w:rsidR="00D04205">
        <w:rPr>
          <w:rFonts w:cs="Traditional Arabic" w:hint="cs"/>
          <w:sz w:val="36"/>
          <w:szCs w:val="36"/>
          <w:rtl/>
          <w:lang w:bidi="ar-DZ"/>
        </w:rPr>
        <w:t xml:space="preserve">، </w:t>
      </w:r>
      <w:r w:rsidR="00F62D27">
        <w:rPr>
          <w:rFonts w:cs="Traditional Arabic" w:hint="cs"/>
          <w:sz w:val="36"/>
          <w:szCs w:val="36"/>
          <w:rtl/>
          <w:lang w:bidi="ar-DZ"/>
        </w:rPr>
        <w:t xml:space="preserve">واجعل الحياة زيادة لنا في كل خير والموت راحة لنا من كل شر </w:t>
      </w:r>
      <w:r w:rsidR="00D04205">
        <w:rPr>
          <w:rFonts w:cs="Traditional Arabic" w:hint="cs"/>
          <w:sz w:val="36"/>
          <w:szCs w:val="36"/>
          <w:rtl/>
          <w:lang w:bidi="ar-DZ"/>
        </w:rPr>
        <w:t xml:space="preserve">. </w:t>
      </w:r>
      <w:r w:rsidR="003701E6" w:rsidRPr="003701E6">
        <w:rPr>
          <w:rFonts w:cs="Traditional Arabic"/>
          <w:sz w:val="36"/>
          <w:szCs w:val="36"/>
          <w:rtl/>
          <w:lang w:bidi="ar-DZ"/>
        </w:rPr>
        <w:t xml:space="preserve">اللهم اقسم لنا من خشيتك ما يحول بيننا وبين </w:t>
      </w:r>
      <w:proofErr w:type="gramStart"/>
      <w:r w:rsidR="003701E6" w:rsidRPr="003701E6">
        <w:rPr>
          <w:rFonts w:cs="Traditional Arabic"/>
          <w:sz w:val="36"/>
          <w:szCs w:val="36"/>
          <w:rtl/>
          <w:lang w:bidi="ar-DZ"/>
        </w:rPr>
        <w:t>معاصيك ،</w:t>
      </w:r>
      <w:proofErr w:type="gramEnd"/>
      <w:r w:rsidR="003701E6" w:rsidRPr="003701E6">
        <w:rPr>
          <w:rFonts w:cs="Traditional Arabic"/>
          <w:sz w:val="36"/>
          <w:szCs w:val="36"/>
          <w:rtl/>
          <w:lang w:bidi="ar-DZ"/>
        </w:rPr>
        <w:t xml:space="preserve"> ومن طاعتك ما تبلغنا به جنتك ، ومن اليقين ما تهوِّن به علينا مصائب الدنيا ، اللهم متِّعنا بأسماعنا وأبصارنا وقوتنا ما أحييتنا واجعله الوارث منا </w:t>
      </w:r>
      <w:r w:rsidR="003701E6" w:rsidRPr="003701E6">
        <w:rPr>
          <w:rFonts w:cs="Traditional Arabic" w:hint="cs"/>
          <w:sz w:val="36"/>
          <w:szCs w:val="36"/>
          <w:rtl/>
          <w:lang w:bidi="ar-DZ"/>
        </w:rPr>
        <w:t xml:space="preserve">، </w:t>
      </w:r>
      <w:r w:rsidR="003701E6" w:rsidRPr="003701E6">
        <w:rPr>
          <w:rFonts w:cs="Traditional Arabic"/>
          <w:sz w:val="36"/>
          <w:szCs w:val="36"/>
          <w:rtl/>
          <w:lang w:bidi="ar-DZ"/>
        </w:rPr>
        <w:t xml:space="preserve">واجعل ثأرنا على من ظلمنا </w:t>
      </w:r>
      <w:r w:rsidR="003701E6" w:rsidRPr="003701E6">
        <w:rPr>
          <w:rFonts w:cs="Traditional Arabic" w:hint="cs"/>
          <w:sz w:val="36"/>
          <w:szCs w:val="36"/>
          <w:rtl/>
          <w:lang w:bidi="ar-DZ"/>
        </w:rPr>
        <w:t xml:space="preserve">، </w:t>
      </w:r>
      <w:r w:rsidR="003701E6" w:rsidRPr="003701E6">
        <w:rPr>
          <w:rFonts w:cs="Traditional Arabic"/>
          <w:sz w:val="36"/>
          <w:szCs w:val="36"/>
          <w:rtl/>
          <w:lang w:bidi="ar-DZ"/>
        </w:rPr>
        <w:t xml:space="preserve">وانصرنا على من عادانا </w:t>
      </w:r>
      <w:r w:rsidR="003701E6" w:rsidRPr="003701E6">
        <w:rPr>
          <w:rFonts w:cs="Traditional Arabic" w:hint="cs"/>
          <w:sz w:val="36"/>
          <w:szCs w:val="36"/>
          <w:rtl/>
          <w:lang w:bidi="ar-DZ"/>
        </w:rPr>
        <w:t xml:space="preserve">، </w:t>
      </w:r>
      <w:r w:rsidR="003701E6" w:rsidRPr="003701E6">
        <w:rPr>
          <w:rFonts w:cs="Traditional Arabic"/>
          <w:sz w:val="36"/>
          <w:szCs w:val="36"/>
          <w:rtl/>
          <w:lang w:bidi="ar-DZ"/>
        </w:rPr>
        <w:t xml:space="preserve">ولا تجعل مصيبتنا في ديننا </w:t>
      </w:r>
      <w:r w:rsidR="003701E6" w:rsidRPr="003701E6">
        <w:rPr>
          <w:rFonts w:cs="Traditional Arabic" w:hint="cs"/>
          <w:sz w:val="36"/>
          <w:szCs w:val="36"/>
          <w:rtl/>
          <w:lang w:bidi="ar-DZ"/>
        </w:rPr>
        <w:t xml:space="preserve">، </w:t>
      </w:r>
      <w:r w:rsidR="003701E6" w:rsidRPr="003701E6">
        <w:rPr>
          <w:rFonts w:cs="Traditional Arabic"/>
          <w:sz w:val="36"/>
          <w:szCs w:val="36"/>
          <w:rtl/>
          <w:lang w:bidi="ar-DZ"/>
        </w:rPr>
        <w:t xml:space="preserve">ولا تجعل الدنيا أكبر همنا ولا مبلغ علمنا </w:t>
      </w:r>
      <w:r w:rsidR="003701E6" w:rsidRPr="003701E6">
        <w:rPr>
          <w:rFonts w:cs="Traditional Arabic" w:hint="cs"/>
          <w:sz w:val="36"/>
          <w:szCs w:val="36"/>
          <w:rtl/>
          <w:lang w:bidi="ar-DZ"/>
        </w:rPr>
        <w:t xml:space="preserve">، </w:t>
      </w:r>
      <w:r w:rsidR="003701E6" w:rsidRPr="003701E6">
        <w:rPr>
          <w:rFonts w:cs="Traditional Arabic"/>
          <w:sz w:val="36"/>
          <w:szCs w:val="36"/>
          <w:rtl/>
          <w:lang w:bidi="ar-DZ"/>
        </w:rPr>
        <w:t>ولا تسل</w:t>
      </w:r>
      <w:r w:rsidR="003701E6" w:rsidRPr="003701E6">
        <w:rPr>
          <w:rFonts w:cs="Traditional Arabic" w:hint="cs"/>
          <w:sz w:val="36"/>
          <w:szCs w:val="36"/>
          <w:rtl/>
          <w:lang w:bidi="ar-DZ"/>
        </w:rPr>
        <w:t>ِّ</w:t>
      </w:r>
      <w:r w:rsidR="003701E6" w:rsidRPr="003701E6">
        <w:rPr>
          <w:rFonts w:cs="Traditional Arabic"/>
          <w:sz w:val="36"/>
          <w:szCs w:val="36"/>
          <w:rtl/>
          <w:lang w:bidi="ar-DZ"/>
        </w:rPr>
        <w:t>ط علينا من لا يرحمنا .</w:t>
      </w:r>
    </w:p>
    <w:p w:rsidR="003701E6" w:rsidRPr="003701E6" w:rsidRDefault="003701E6" w:rsidP="003701E6">
      <w:pPr>
        <w:autoSpaceDE w:val="0"/>
        <w:autoSpaceDN w:val="0"/>
        <w:adjustRightInd w:val="0"/>
        <w:jc w:val="center"/>
        <w:rPr>
          <w:rFonts w:cs="Traditional Arabic"/>
          <w:sz w:val="36"/>
          <w:szCs w:val="36"/>
          <w:rtl/>
          <w:lang w:bidi="ar-DZ"/>
        </w:rPr>
      </w:pPr>
      <w:r w:rsidRPr="003701E6">
        <w:rPr>
          <w:rFonts w:cs="Traditional Arabic"/>
          <w:sz w:val="36"/>
          <w:szCs w:val="36"/>
          <w:rtl/>
          <w:lang w:bidi="ar-DZ"/>
        </w:rPr>
        <w:t>سبحانك اللهم وبحمدك</w:t>
      </w:r>
      <w:r w:rsidR="002521CB">
        <w:rPr>
          <w:rFonts w:cs="Traditional Arabic" w:hint="cs"/>
          <w:sz w:val="36"/>
          <w:szCs w:val="36"/>
          <w:rtl/>
          <w:lang w:bidi="ar-DZ"/>
        </w:rPr>
        <w:t>،</w:t>
      </w:r>
      <w:r w:rsidRPr="003701E6">
        <w:rPr>
          <w:rFonts w:cs="Traditional Arabic"/>
          <w:sz w:val="36"/>
          <w:szCs w:val="36"/>
          <w:rtl/>
          <w:lang w:bidi="ar-DZ"/>
        </w:rPr>
        <w:t xml:space="preserve"> أشهد أن لا إله إلا أنت</w:t>
      </w:r>
      <w:r w:rsidR="002521CB">
        <w:rPr>
          <w:rFonts w:cs="Traditional Arabic" w:hint="cs"/>
          <w:sz w:val="36"/>
          <w:szCs w:val="36"/>
          <w:rtl/>
          <w:lang w:bidi="ar-DZ"/>
        </w:rPr>
        <w:t>،</w:t>
      </w:r>
      <w:r w:rsidRPr="003701E6">
        <w:rPr>
          <w:rFonts w:cs="Traditional Arabic"/>
          <w:sz w:val="36"/>
          <w:szCs w:val="36"/>
          <w:rtl/>
          <w:lang w:bidi="ar-DZ"/>
        </w:rPr>
        <w:t xml:space="preserve"> أستغفرك وأتوب </w:t>
      </w:r>
      <w:proofErr w:type="gramStart"/>
      <w:r w:rsidRPr="003701E6">
        <w:rPr>
          <w:rFonts w:cs="Traditional Arabic"/>
          <w:sz w:val="36"/>
          <w:szCs w:val="36"/>
          <w:rtl/>
          <w:lang w:bidi="ar-DZ"/>
        </w:rPr>
        <w:t>إليك .</w:t>
      </w:r>
      <w:proofErr w:type="gramEnd"/>
    </w:p>
    <w:p w:rsidR="003701E6" w:rsidRPr="003701E6" w:rsidRDefault="003701E6" w:rsidP="003701E6">
      <w:pPr>
        <w:autoSpaceDE w:val="0"/>
        <w:autoSpaceDN w:val="0"/>
        <w:adjustRightInd w:val="0"/>
        <w:jc w:val="center"/>
        <w:rPr>
          <w:rFonts w:cs="Traditional Arabic"/>
          <w:sz w:val="36"/>
          <w:szCs w:val="36"/>
          <w:rtl/>
          <w:lang w:bidi="ar-DZ"/>
        </w:rPr>
      </w:pPr>
      <w:r w:rsidRPr="003701E6">
        <w:rPr>
          <w:rFonts w:cs="Traditional Arabic"/>
          <w:sz w:val="36"/>
          <w:szCs w:val="36"/>
          <w:rtl/>
          <w:lang w:bidi="ar-DZ"/>
        </w:rPr>
        <w:t>اللهم صلِّ وسل</w:t>
      </w:r>
      <w:r w:rsidRPr="003701E6">
        <w:rPr>
          <w:rFonts w:cs="Traditional Arabic" w:hint="cs"/>
          <w:sz w:val="36"/>
          <w:szCs w:val="36"/>
          <w:rtl/>
          <w:lang w:bidi="ar-DZ"/>
        </w:rPr>
        <w:t>ِّ</w:t>
      </w:r>
      <w:r w:rsidRPr="003701E6">
        <w:rPr>
          <w:rFonts w:cs="Traditional Arabic"/>
          <w:sz w:val="36"/>
          <w:szCs w:val="36"/>
          <w:rtl/>
          <w:lang w:bidi="ar-DZ"/>
        </w:rPr>
        <w:t xml:space="preserve">م على عبدك ورسولك نبينا محمد </w:t>
      </w:r>
      <w:proofErr w:type="spellStart"/>
      <w:r w:rsidRPr="003701E6">
        <w:rPr>
          <w:rFonts w:cs="Traditional Arabic"/>
          <w:sz w:val="36"/>
          <w:szCs w:val="36"/>
          <w:rtl/>
          <w:lang w:bidi="ar-DZ"/>
        </w:rPr>
        <w:t>وآله</w:t>
      </w:r>
      <w:proofErr w:type="spellEnd"/>
      <w:r w:rsidRPr="003701E6">
        <w:rPr>
          <w:rFonts w:cs="Traditional Arabic"/>
          <w:sz w:val="36"/>
          <w:szCs w:val="36"/>
          <w:rtl/>
          <w:lang w:bidi="ar-DZ"/>
        </w:rPr>
        <w:t xml:space="preserve"> وصحبه </w:t>
      </w:r>
      <w:proofErr w:type="gramStart"/>
      <w:r w:rsidRPr="003701E6">
        <w:rPr>
          <w:rFonts w:cs="Traditional Arabic"/>
          <w:sz w:val="36"/>
          <w:szCs w:val="36"/>
          <w:rtl/>
          <w:lang w:bidi="ar-DZ"/>
        </w:rPr>
        <w:t>أجمعين .</w:t>
      </w:r>
      <w:proofErr w:type="gramEnd"/>
    </w:p>
    <w:sectPr w:rsidR="003701E6" w:rsidRPr="003701E6" w:rsidSect="00EB3F0C">
      <w:footerReference w:type="default" r:id="rId9"/>
      <w:pgSz w:w="11906" w:h="16838"/>
      <w:pgMar w:top="851" w:right="851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5F0" w:rsidRDefault="004475F0" w:rsidP="001E1D4C">
      <w:r>
        <w:separator/>
      </w:r>
    </w:p>
  </w:endnote>
  <w:endnote w:type="continuationSeparator" w:id="0">
    <w:p w:rsidR="004475F0" w:rsidRDefault="004475F0" w:rsidP="001E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waa Elsalaf">
    <w:altName w:val="Times New Roman"/>
    <w:charset w:val="00"/>
    <w:family w:val="auto"/>
    <w:pitch w:val="variable"/>
    <w:sig w:usb0="00002007" w:usb1="80000000" w:usb2="00000008" w:usb3="00000000" w:csb0="0000004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316306210"/>
      <w:docPartObj>
        <w:docPartGallery w:val="Page Numbers (Bottom of Page)"/>
        <w:docPartUnique/>
      </w:docPartObj>
    </w:sdtPr>
    <w:sdtContent>
      <w:p w:rsidR="005959EA" w:rsidRDefault="005959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1CB" w:rsidRPr="002521CB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5959EA" w:rsidRDefault="005959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5F0" w:rsidRDefault="004475F0" w:rsidP="001E1D4C">
      <w:r>
        <w:separator/>
      </w:r>
    </w:p>
  </w:footnote>
  <w:footnote w:type="continuationSeparator" w:id="0">
    <w:p w:rsidR="004475F0" w:rsidRDefault="004475F0" w:rsidP="001E1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C9"/>
    <w:rsid w:val="000465D2"/>
    <w:rsid w:val="000716EC"/>
    <w:rsid w:val="00086D9E"/>
    <w:rsid w:val="000D27D1"/>
    <w:rsid w:val="000D646C"/>
    <w:rsid w:val="00152684"/>
    <w:rsid w:val="00156AD2"/>
    <w:rsid w:val="00186C01"/>
    <w:rsid w:val="001E1D4C"/>
    <w:rsid w:val="002521CB"/>
    <w:rsid w:val="00270BDB"/>
    <w:rsid w:val="002F77DC"/>
    <w:rsid w:val="00313BF2"/>
    <w:rsid w:val="003701E6"/>
    <w:rsid w:val="004475F0"/>
    <w:rsid w:val="004C1671"/>
    <w:rsid w:val="0054494C"/>
    <w:rsid w:val="005866D6"/>
    <w:rsid w:val="005959EA"/>
    <w:rsid w:val="005E31C9"/>
    <w:rsid w:val="006E0763"/>
    <w:rsid w:val="006E585E"/>
    <w:rsid w:val="007358D2"/>
    <w:rsid w:val="00736FEA"/>
    <w:rsid w:val="0075749F"/>
    <w:rsid w:val="00760D82"/>
    <w:rsid w:val="00771789"/>
    <w:rsid w:val="0077543D"/>
    <w:rsid w:val="00797476"/>
    <w:rsid w:val="00805CE2"/>
    <w:rsid w:val="00821F35"/>
    <w:rsid w:val="008A752F"/>
    <w:rsid w:val="008D773A"/>
    <w:rsid w:val="00914F35"/>
    <w:rsid w:val="00943C52"/>
    <w:rsid w:val="00945E7B"/>
    <w:rsid w:val="009826A3"/>
    <w:rsid w:val="009A1384"/>
    <w:rsid w:val="009F44A5"/>
    <w:rsid w:val="00A07802"/>
    <w:rsid w:val="00A632F4"/>
    <w:rsid w:val="00AE37C9"/>
    <w:rsid w:val="00B20AE4"/>
    <w:rsid w:val="00B30548"/>
    <w:rsid w:val="00BE1386"/>
    <w:rsid w:val="00C23508"/>
    <w:rsid w:val="00C25899"/>
    <w:rsid w:val="00C70F31"/>
    <w:rsid w:val="00CA171A"/>
    <w:rsid w:val="00D04205"/>
    <w:rsid w:val="00D257AD"/>
    <w:rsid w:val="00D471D3"/>
    <w:rsid w:val="00D53AA7"/>
    <w:rsid w:val="00D7232B"/>
    <w:rsid w:val="00DB3C39"/>
    <w:rsid w:val="00DC3D1B"/>
    <w:rsid w:val="00EB3F0C"/>
    <w:rsid w:val="00F62D27"/>
    <w:rsid w:val="00FD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17D833-4718-4811-8607-C42195BA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C9"/>
    <w:pPr>
      <w:bidi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AE37C9"/>
    <w:rPr>
      <w:color w:val="0000FF"/>
      <w:u w:val="single"/>
      <w:shd w:val="clear" w:color="auto" w:fill="auto"/>
    </w:rPr>
  </w:style>
  <w:style w:type="paragraph" w:styleId="a3">
    <w:name w:val="header"/>
    <w:basedOn w:val="a"/>
    <w:link w:val="Char"/>
    <w:uiPriority w:val="99"/>
    <w:unhideWhenUsed/>
    <w:rsid w:val="001E1D4C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1E1D4C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a4">
    <w:name w:val="footer"/>
    <w:basedOn w:val="a"/>
    <w:link w:val="Char0"/>
    <w:uiPriority w:val="99"/>
    <w:unhideWhenUsed/>
    <w:rsid w:val="001E1D4C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1E1D4C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-badr.net/detail/RnGQ4jNsct3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4DA3B-6947-497F-A2CA-D6D79FF2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7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44</cp:revision>
  <dcterms:created xsi:type="dcterms:W3CDTF">2018-11-15T03:13:00Z</dcterms:created>
  <dcterms:modified xsi:type="dcterms:W3CDTF">2018-11-16T05:13:00Z</dcterms:modified>
</cp:coreProperties>
</file>